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4D" w:rsidRPr="00A13F4D" w:rsidRDefault="00A13F4D" w:rsidP="00A13F4D">
      <w:pPr>
        <w:spacing w:line="276" w:lineRule="auto"/>
        <w:ind w:left="-142" w:right="155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F4D" w:rsidRDefault="00A13F4D" w:rsidP="00A13F4D">
      <w:pPr>
        <w:spacing w:line="276" w:lineRule="auto"/>
        <w:ind w:left="851" w:right="3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F4D" w:rsidRPr="00A13F4D" w:rsidRDefault="00A13F4D" w:rsidP="00A13F4D">
      <w:pPr>
        <w:spacing w:line="276" w:lineRule="auto"/>
        <w:ind w:left="851" w:right="375"/>
        <w:jc w:val="right"/>
        <w:rPr>
          <w:rFonts w:ascii="Times New Roman" w:hAnsi="Times New Roman" w:cs="Times New Roman"/>
          <w:sz w:val="28"/>
          <w:szCs w:val="28"/>
        </w:rPr>
      </w:pPr>
    </w:p>
    <w:p w:rsidR="001E3453" w:rsidRPr="008338D6" w:rsidRDefault="001E3453" w:rsidP="00A13F4D">
      <w:pPr>
        <w:spacing w:line="276" w:lineRule="auto"/>
        <w:ind w:left="851" w:righ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8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3453" w:rsidRPr="008338D6" w:rsidRDefault="001E3453" w:rsidP="008338D6">
      <w:pPr>
        <w:pStyle w:val="4"/>
        <w:shd w:val="clear" w:color="auto" w:fill="auto"/>
        <w:tabs>
          <w:tab w:val="left" w:pos="0"/>
        </w:tabs>
        <w:spacing w:line="276" w:lineRule="auto"/>
        <w:ind w:left="142" w:right="375" w:firstLine="284"/>
        <w:jc w:val="center"/>
        <w:rPr>
          <w:b/>
          <w:color w:val="000000"/>
          <w:sz w:val="28"/>
          <w:szCs w:val="28"/>
        </w:rPr>
      </w:pPr>
      <w:r w:rsidRPr="008338D6">
        <w:rPr>
          <w:b/>
          <w:color w:val="000000"/>
          <w:sz w:val="28"/>
          <w:szCs w:val="28"/>
        </w:rPr>
        <w:t>о</w:t>
      </w:r>
      <w:r w:rsidRPr="008338D6">
        <w:rPr>
          <w:b/>
          <w:color w:val="000000"/>
          <w:sz w:val="28"/>
          <w:szCs w:val="28"/>
        </w:rPr>
        <w:tab/>
        <w:t xml:space="preserve">проведении </w:t>
      </w:r>
      <w:r w:rsidR="003E4A36" w:rsidRPr="008338D6">
        <w:rPr>
          <w:b/>
          <w:color w:val="000000"/>
          <w:sz w:val="28"/>
          <w:szCs w:val="28"/>
        </w:rPr>
        <w:t>муниципального</w:t>
      </w:r>
      <w:r w:rsidRPr="008338D6">
        <w:rPr>
          <w:b/>
          <w:color w:val="000000"/>
          <w:sz w:val="28"/>
          <w:szCs w:val="28"/>
        </w:rPr>
        <w:t xml:space="preserve"> этапа епархиального Фестиваля народного творчества, </w:t>
      </w:r>
      <w:r w:rsidRPr="008338D6">
        <w:rPr>
          <w:rStyle w:val="1"/>
          <w:b/>
          <w:sz w:val="28"/>
          <w:szCs w:val="28"/>
          <w:u w:val="none"/>
        </w:rPr>
        <w:t>посвященного Рождеству Пресвятой Богородицы</w:t>
      </w:r>
    </w:p>
    <w:p w:rsidR="001E3453" w:rsidRPr="008338D6" w:rsidRDefault="001E3453" w:rsidP="00203141">
      <w:pPr>
        <w:pStyle w:val="4"/>
        <w:shd w:val="clear" w:color="auto" w:fill="auto"/>
        <w:tabs>
          <w:tab w:val="left" w:pos="426"/>
        </w:tabs>
        <w:spacing w:line="276" w:lineRule="auto"/>
        <w:ind w:left="851" w:right="375" w:firstLine="568"/>
        <w:jc w:val="center"/>
        <w:rPr>
          <w:rStyle w:val="a5"/>
          <w:i w:val="0"/>
          <w:sz w:val="28"/>
          <w:szCs w:val="28"/>
          <w:u w:val="none"/>
        </w:rPr>
      </w:pPr>
      <w:r w:rsidRPr="008338D6">
        <w:rPr>
          <w:rStyle w:val="a5"/>
          <w:i w:val="0"/>
          <w:sz w:val="28"/>
          <w:szCs w:val="28"/>
          <w:u w:val="none"/>
        </w:rPr>
        <w:t>«Через Неё спасется мир»</w:t>
      </w:r>
    </w:p>
    <w:p w:rsidR="001E3453" w:rsidRPr="001E3453" w:rsidRDefault="001E3453" w:rsidP="007877FB">
      <w:pPr>
        <w:pStyle w:val="4"/>
        <w:shd w:val="clear" w:color="auto" w:fill="auto"/>
        <w:tabs>
          <w:tab w:val="left" w:pos="0"/>
        </w:tabs>
        <w:spacing w:line="276" w:lineRule="auto"/>
        <w:ind w:left="851" w:right="375" w:firstLine="568"/>
        <w:jc w:val="center"/>
        <w:rPr>
          <w:rStyle w:val="a5"/>
          <w:sz w:val="28"/>
          <w:szCs w:val="28"/>
          <w:u w:val="none"/>
        </w:rPr>
      </w:pPr>
    </w:p>
    <w:p w:rsidR="001E3453" w:rsidRPr="008338D6" w:rsidRDefault="001E3453" w:rsidP="008338D6">
      <w:pPr>
        <w:pStyle w:val="a3"/>
        <w:numPr>
          <w:ilvl w:val="0"/>
          <w:numId w:val="12"/>
        </w:numPr>
        <w:ind w:righ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8D6">
        <w:rPr>
          <w:rFonts w:ascii="Times New Roman" w:hAnsi="Times New Roman" w:cs="Times New Roman"/>
          <w:b/>
          <w:sz w:val="28"/>
          <w:szCs w:val="28"/>
        </w:rPr>
        <w:t>Организаторы Фестиваля</w:t>
      </w:r>
    </w:p>
    <w:p w:rsidR="003E4A36" w:rsidRPr="008338D6" w:rsidRDefault="003E4A36" w:rsidP="008338D6">
      <w:pPr>
        <w:pStyle w:val="a7"/>
        <w:spacing w:line="276" w:lineRule="auto"/>
        <w:ind w:right="375" w:firstLine="284"/>
        <w:jc w:val="both"/>
        <w:rPr>
          <w:rStyle w:val="a5"/>
          <w:rFonts w:eastAsia="Calibri"/>
          <w:b w:val="0"/>
          <w:bCs w:val="0"/>
          <w:i w:val="0"/>
          <w:iCs w:val="0"/>
          <w:color w:val="auto"/>
          <w:sz w:val="28"/>
          <w:szCs w:val="28"/>
          <w:u w:val="none"/>
          <w:shd w:val="clear" w:color="auto" w:fill="auto"/>
        </w:rPr>
      </w:pPr>
      <w:r w:rsidRPr="008338D6">
        <w:rPr>
          <w:rFonts w:ascii="Times New Roman" w:hAnsi="Times New Roman"/>
          <w:sz w:val="28"/>
          <w:szCs w:val="28"/>
        </w:rPr>
        <w:t xml:space="preserve">Муниципальный этап </w:t>
      </w:r>
      <w:r w:rsidRPr="008338D6">
        <w:rPr>
          <w:rFonts w:ascii="Times New Roman" w:hAnsi="Times New Roman"/>
          <w:color w:val="000000"/>
          <w:sz w:val="28"/>
          <w:szCs w:val="28"/>
        </w:rPr>
        <w:t xml:space="preserve">епархиального Фестиваля народного творчества, </w:t>
      </w:r>
      <w:r w:rsidRPr="008338D6">
        <w:rPr>
          <w:rStyle w:val="1"/>
          <w:rFonts w:eastAsia="Calibri"/>
          <w:sz w:val="28"/>
          <w:szCs w:val="28"/>
          <w:u w:val="none"/>
        </w:rPr>
        <w:t>посвященного Рождеству Пресвятой Богородицы</w:t>
      </w:r>
      <w:r w:rsidRPr="008338D6">
        <w:rPr>
          <w:rStyle w:val="a5"/>
          <w:rFonts w:eastAsia="Calibri"/>
          <w:b w:val="0"/>
          <w:i w:val="0"/>
          <w:sz w:val="28"/>
          <w:szCs w:val="28"/>
          <w:u w:val="none"/>
        </w:rPr>
        <w:t>«Через Неё спасется мир»</w:t>
      </w:r>
      <w:r w:rsidRPr="008338D6">
        <w:rPr>
          <w:rFonts w:ascii="Times New Roman" w:hAnsi="Times New Roman"/>
          <w:sz w:val="28"/>
          <w:szCs w:val="28"/>
        </w:rPr>
        <w:t xml:space="preserve"> проводится среди обучающихся образовательных организаций Тоншаевского муниципального района.</w:t>
      </w:r>
    </w:p>
    <w:p w:rsidR="001E3453" w:rsidRPr="008338D6" w:rsidRDefault="001E3453" w:rsidP="008338D6">
      <w:pPr>
        <w:pStyle w:val="4"/>
        <w:shd w:val="clear" w:color="auto" w:fill="auto"/>
        <w:spacing w:after="420"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 xml:space="preserve">Организаторами муниципального этапа епархиального Фестиваля народного творчества, </w:t>
      </w:r>
      <w:r w:rsidRPr="008338D6">
        <w:rPr>
          <w:rStyle w:val="1"/>
          <w:sz w:val="28"/>
          <w:szCs w:val="28"/>
          <w:u w:val="none"/>
        </w:rPr>
        <w:t xml:space="preserve">посвященного Рождеству Пресвятой Богородицы </w:t>
      </w:r>
      <w:r w:rsidRPr="008338D6">
        <w:rPr>
          <w:rStyle w:val="a5"/>
          <w:b w:val="0"/>
          <w:i w:val="0"/>
          <w:sz w:val="28"/>
          <w:szCs w:val="28"/>
          <w:u w:val="none"/>
        </w:rPr>
        <w:t>«Через Неё спасется мир»</w:t>
      </w:r>
      <w:r w:rsidR="00532D6E">
        <w:rPr>
          <w:rStyle w:val="a5"/>
          <w:b w:val="0"/>
          <w:i w:val="0"/>
          <w:sz w:val="28"/>
          <w:szCs w:val="28"/>
          <w:u w:val="none"/>
        </w:rPr>
        <w:t xml:space="preserve"> </w:t>
      </w:r>
      <w:r w:rsidRPr="008338D6">
        <w:rPr>
          <w:color w:val="000000"/>
          <w:sz w:val="28"/>
          <w:szCs w:val="28"/>
        </w:rPr>
        <w:t xml:space="preserve">являются </w:t>
      </w:r>
      <w:r w:rsidR="00D63C57">
        <w:rPr>
          <w:color w:val="000000"/>
          <w:sz w:val="28"/>
          <w:szCs w:val="28"/>
        </w:rPr>
        <w:t>управление</w:t>
      </w:r>
      <w:r w:rsidRPr="008338D6">
        <w:rPr>
          <w:color w:val="000000"/>
          <w:sz w:val="28"/>
          <w:szCs w:val="28"/>
        </w:rPr>
        <w:t xml:space="preserve"> образования</w:t>
      </w:r>
      <w:r w:rsidR="00D63C57">
        <w:rPr>
          <w:color w:val="000000"/>
          <w:sz w:val="28"/>
          <w:szCs w:val="28"/>
        </w:rPr>
        <w:t>, спорта и молодежной политики</w:t>
      </w:r>
      <w:r w:rsidRPr="008338D6">
        <w:rPr>
          <w:color w:val="000000"/>
          <w:sz w:val="28"/>
          <w:szCs w:val="28"/>
        </w:rPr>
        <w:t xml:space="preserve"> администрации </w:t>
      </w:r>
      <w:proofErr w:type="spellStart"/>
      <w:r w:rsidRPr="008338D6">
        <w:rPr>
          <w:color w:val="000000"/>
          <w:sz w:val="28"/>
          <w:szCs w:val="28"/>
        </w:rPr>
        <w:t>Тоншаевского</w:t>
      </w:r>
      <w:proofErr w:type="spellEnd"/>
      <w:r w:rsidRPr="008338D6">
        <w:rPr>
          <w:color w:val="000000"/>
          <w:sz w:val="28"/>
          <w:szCs w:val="28"/>
        </w:rPr>
        <w:t xml:space="preserve"> муниципального района и приходы Храмов р.п</w:t>
      </w:r>
      <w:proofErr w:type="gramStart"/>
      <w:r w:rsidRPr="008338D6">
        <w:rPr>
          <w:color w:val="000000"/>
          <w:sz w:val="28"/>
          <w:szCs w:val="28"/>
        </w:rPr>
        <w:t>.Т</w:t>
      </w:r>
      <w:proofErr w:type="gramEnd"/>
      <w:r w:rsidRPr="008338D6">
        <w:rPr>
          <w:color w:val="000000"/>
          <w:sz w:val="28"/>
          <w:szCs w:val="28"/>
        </w:rPr>
        <w:t>оншаево и п. Пижма</w:t>
      </w:r>
    </w:p>
    <w:p w:rsidR="001E3453" w:rsidRPr="008338D6" w:rsidRDefault="001E3453" w:rsidP="008338D6">
      <w:pPr>
        <w:pStyle w:val="a3"/>
        <w:numPr>
          <w:ilvl w:val="0"/>
          <w:numId w:val="10"/>
        </w:numPr>
        <w:ind w:left="0" w:right="37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8D6">
        <w:rPr>
          <w:rFonts w:ascii="Times New Roman" w:hAnsi="Times New Roman" w:cs="Times New Roman"/>
          <w:b/>
          <w:sz w:val="28"/>
          <w:szCs w:val="28"/>
        </w:rPr>
        <w:t>Цель и задачи Фестиваля</w:t>
      </w:r>
    </w:p>
    <w:p w:rsidR="001E3453" w:rsidRPr="008338D6" w:rsidRDefault="001E3453" w:rsidP="008338D6">
      <w:pPr>
        <w:spacing w:line="276" w:lineRule="auto"/>
        <w:ind w:right="37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38D6">
        <w:rPr>
          <w:rFonts w:ascii="Times New Roman" w:hAnsi="Times New Roman" w:cs="Times New Roman"/>
          <w:sz w:val="28"/>
          <w:szCs w:val="28"/>
        </w:rPr>
        <w:t>Цели:</w:t>
      </w:r>
    </w:p>
    <w:p w:rsidR="001E3453" w:rsidRPr="008338D6" w:rsidRDefault="001E3453" w:rsidP="008338D6">
      <w:pPr>
        <w:pStyle w:val="4"/>
        <w:numPr>
          <w:ilvl w:val="0"/>
          <w:numId w:val="2"/>
        </w:numPr>
        <w:shd w:val="clear" w:color="auto" w:fill="auto"/>
        <w:tabs>
          <w:tab w:val="left" w:pos="309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Рассказ о событии праздника Рождества Пресвятой Богородицы.</w:t>
      </w:r>
    </w:p>
    <w:p w:rsidR="001E3453" w:rsidRPr="008338D6" w:rsidRDefault="001E3453" w:rsidP="008338D6">
      <w:pPr>
        <w:pStyle w:val="4"/>
        <w:numPr>
          <w:ilvl w:val="0"/>
          <w:numId w:val="2"/>
        </w:numPr>
        <w:shd w:val="clear" w:color="auto" w:fill="auto"/>
        <w:tabs>
          <w:tab w:val="left" w:pos="309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Рассказ о праздничной иконе.</w:t>
      </w:r>
    </w:p>
    <w:p w:rsidR="001E3453" w:rsidRPr="008338D6" w:rsidRDefault="001E3453" w:rsidP="008338D6">
      <w:pPr>
        <w:pStyle w:val="4"/>
        <w:numPr>
          <w:ilvl w:val="0"/>
          <w:numId w:val="2"/>
        </w:numPr>
        <w:shd w:val="clear" w:color="auto" w:fill="auto"/>
        <w:tabs>
          <w:tab w:val="left" w:pos="309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Воспитание православного типа личности подрастающего поколения.</w:t>
      </w:r>
    </w:p>
    <w:p w:rsidR="001E3453" w:rsidRPr="008338D6" w:rsidRDefault="001E3453" w:rsidP="008338D6">
      <w:pPr>
        <w:spacing w:line="276" w:lineRule="auto"/>
        <w:ind w:right="37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38D6">
        <w:rPr>
          <w:rFonts w:ascii="Times New Roman" w:hAnsi="Times New Roman" w:cs="Times New Roman"/>
          <w:sz w:val="28"/>
          <w:szCs w:val="28"/>
        </w:rPr>
        <w:t>Задачи:</w:t>
      </w:r>
    </w:p>
    <w:p w:rsidR="001E3453" w:rsidRPr="008338D6" w:rsidRDefault="001E3453" w:rsidP="008338D6">
      <w:pPr>
        <w:pStyle w:val="4"/>
        <w:numPr>
          <w:ilvl w:val="0"/>
          <w:numId w:val="2"/>
        </w:numPr>
        <w:shd w:val="clear" w:color="auto" w:fill="auto"/>
        <w:tabs>
          <w:tab w:val="left" w:pos="309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Духовное просвещение населения районов Городецкой епархии. Сохранение традиций православной культуры и реали</w:t>
      </w:r>
      <w:r w:rsidR="003E4A36" w:rsidRPr="008338D6">
        <w:rPr>
          <w:color w:val="000000"/>
          <w:sz w:val="28"/>
          <w:szCs w:val="28"/>
        </w:rPr>
        <w:t>зация епархиальной программы в шес</w:t>
      </w:r>
      <w:r w:rsidRPr="008338D6">
        <w:rPr>
          <w:color w:val="000000"/>
          <w:sz w:val="28"/>
          <w:szCs w:val="28"/>
        </w:rPr>
        <w:t>ти календарях.</w:t>
      </w:r>
    </w:p>
    <w:p w:rsidR="001E3453" w:rsidRPr="008338D6" w:rsidRDefault="001E3453" w:rsidP="008338D6">
      <w:pPr>
        <w:pStyle w:val="4"/>
        <w:numPr>
          <w:ilvl w:val="0"/>
          <w:numId w:val="2"/>
        </w:numPr>
        <w:shd w:val="clear" w:color="auto" w:fill="auto"/>
        <w:tabs>
          <w:tab w:val="left" w:pos="673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Сохранение и развитие духовного и культурного наследия севера Нижегородской области;</w:t>
      </w:r>
    </w:p>
    <w:p w:rsidR="001E3453" w:rsidRPr="008338D6" w:rsidRDefault="001E3453" w:rsidP="008338D6">
      <w:pPr>
        <w:pStyle w:val="4"/>
        <w:numPr>
          <w:ilvl w:val="0"/>
          <w:numId w:val="2"/>
        </w:numPr>
        <w:shd w:val="clear" w:color="auto" w:fill="auto"/>
        <w:tabs>
          <w:tab w:val="left" w:pos="309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Содействие и поддержка талантливой молодежи, взрослого населения в реализации их творческого потенциала;</w:t>
      </w:r>
    </w:p>
    <w:p w:rsidR="001E3453" w:rsidRPr="008338D6" w:rsidRDefault="001E3453" w:rsidP="008338D6">
      <w:pPr>
        <w:pStyle w:val="4"/>
        <w:numPr>
          <w:ilvl w:val="0"/>
          <w:numId w:val="2"/>
        </w:numPr>
        <w:shd w:val="clear" w:color="auto" w:fill="auto"/>
        <w:tabs>
          <w:tab w:val="left" w:pos="309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Укрепление значения личности Матери в жизни каждого человека.</w:t>
      </w:r>
    </w:p>
    <w:p w:rsidR="001E3453" w:rsidRPr="008338D6" w:rsidRDefault="001E3453" w:rsidP="008338D6">
      <w:pPr>
        <w:pStyle w:val="4"/>
        <w:numPr>
          <w:ilvl w:val="0"/>
          <w:numId w:val="2"/>
        </w:numPr>
        <w:shd w:val="clear" w:color="auto" w:fill="auto"/>
        <w:tabs>
          <w:tab w:val="left" w:pos="309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Укрепление брачно-семейных отношений.</w:t>
      </w:r>
    </w:p>
    <w:p w:rsidR="001E3453" w:rsidRPr="008338D6" w:rsidRDefault="001E3453" w:rsidP="008338D6">
      <w:pPr>
        <w:pStyle w:val="4"/>
        <w:numPr>
          <w:ilvl w:val="0"/>
          <w:numId w:val="2"/>
        </w:numPr>
        <w:shd w:val="clear" w:color="auto" w:fill="auto"/>
        <w:tabs>
          <w:tab w:val="left" w:pos="317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Создание благоприятной среды для творческого общения жителей районов, расположенных на территории Городецкой епархии;</w:t>
      </w:r>
    </w:p>
    <w:p w:rsidR="001E3453" w:rsidRPr="008338D6" w:rsidRDefault="001E3453" w:rsidP="008338D6">
      <w:pPr>
        <w:pStyle w:val="4"/>
        <w:numPr>
          <w:ilvl w:val="0"/>
          <w:numId w:val="2"/>
        </w:numPr>
        <w:shd w:val="clear" w:color="auto" w:fill="auto"/>
        <w:tabs>
          <w:tab w:val="left" w:pos="317"/>
        </w:tabs>
        <w:spacing w:after="420"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Возрождение традиции народных празднований.</w:t>
      </w:r>
    </w:p>
    <w:p w:rsidR="001E3453" w:rsidRPr="008338D6" w:rsidRDefault="001E3453" w:rsidP="008338D6">
      <w:pPr>
        <w:spacing w:line="276" w:lineRule="auto"/>
        <w:ind w:right="37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8D6">
        <w:rPr>
          <w:rFonts w:ascii="Times New Roman" w:hAnsi="Times New Roman" w:cs="Times New Roman"/>
          <w:b/>
          <w:sz w:val="28"/>
          <w:szCs w:val="28"/>
        </w:rPr>
        <w:t>3.Участники Фестиваля</w:t>
      </w:r>
    </w:p>
    <w:p w:rsidR="001E3453" w:rsidRPr="008338D6" w:rsidRDefault="001E3453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lastRenderedPageBreak/>
        <w:t xml:space="preserve">К участию в Фестивале приглашаются </w:t>
      </w:r>
      <w:r w:rsidR="003E4A36" w:rsidRPr="008338D6">
        <w:rPr>
          <w:color w:val="000000"/>
          <w:sz w:val="28"/>
          <w:szCs w:val="28"/>
        </w:rPr>
        <w:t>об</w:t>
      </w:r>
      <w:r w:rsidRPr="008338D6">
        <w:rPr>
          <w:color w:val="000000"/>
          <w:sz w:val="28"/>
          <w:szCs w:val="28"/>
        </w:rPr>
        <w:t>уча</w:t>
      </w:r>
      <w:r w:rsidR="003E4A36" w:rsidRPr="008338D6">
        <w:rPr>
          <w:color w:val="000000"/>
          <w:sz w:val="28"/>
          <w:szCs w:val="28"/>
        </w:rPr>
        <w:t>ю</w:t>
      </w:r>
      <w:r w:rsidRPr="008338D6">
        <w:rPr>
          <w:color w:val="000000"/>
          <w:sz w:val="28"/>
          <w:szCs w:val="28"/>
        </w:rPr>
        <w:t xml:space="preserve">щиеся образовательных </w:t>
      </w:r>
      <w:r w:rsidR="00B95F52" w:rsidRPr="008338D6">
        <w:rPr>
          <w:color w:val="000000"/>
          <w:sz w:val="28"/>
          <w:szCs w:val="28"/>
        </w:rPr>
        <w:t>организаций</w:t>
      </w:r>
      <w:r w:rsidRPr="008338D6">
        <w:rPr>
          <w:color w:val="000000"/>
          <w:sz w:val="28"/>
          <w:szCs w:val="28"/>
        </w:rPr>
        <w:t xml:space="preserve"> Тоншаевского района в 6-и возрастных категориях:</w:t>
      </w:r>
    </w:p>
    <w:p w:rsidR="001E3453" w:rsidRPr="00725CD5" w:rsidRDefault="001E3453" w:rsidP="008338D6">
      <w:pPr>
        <w:pStyle w:val="4"/>
        <w:numPr>
          <w:ilvl w:val="0"/>
          <w:numId w:val="2"/>
        </w:numPr>
        <w:shd w:val="clear" w:color="auto" w:fill="auto"/>
        <w:tabs>
          <w:tab w:val="left" w:pos="893"/>
        </w:tabs>
        <w:spacing w:line="276" w:lineRule="auto"/>
        <w:ind w:right="375" w:firstLine="284"/>
        <w:jc w:val="both"/>
        <w:rPr>
          <w:b/>
          <w:sz w:val="28"/>
          <w:szCs w:val="28"/>
        </w:rPr>
      </w:pPr>
      <w:r w:rsidRPr="00725CD5">
        <w:rPr>
          <w:b/>
          <w:color w:val="000000"/>
          <w:sz w:val="28"/>
          <w:szCs w:val="28"/>
        </w:rPr>
        <w:t>7-9 лет;</w:t>
      </w:r>
    </w:p>
    <w:p w:rsidR="001E3453" w:rsidRPr="00725CD5" w:rsidRDefault="001E3453" w:rsidP="008338D6">
      <w:pPr>
        <w:pStyle w:val="4"/>
        <w:numPr>
          <w:ilvl w:val="0"/>
          <w:numId w:val="2"/>
        </w:numPr>
        <w:shd w:val="clear" w:color="auto" w:fill="auto"/>
        <w:tabs>
          <w:tab w:val="left" w:pos="893"/>
        </w:tabs>
        <w:spacing w:line="276" w:lineRule="auto"/>
        <w:ind w:right="375" w:firstLine="284"/>
        <w:jc w:val="both"/>
        <w:rPr>
          <w:b/>
          <w:sz w:val="28"/>
          <w:szCs w:val="28"/>
        </w:rPr>
      </w:pPr>
      <w:r w:rsidRPr="00725CD5">
        <w:rPr>
          <w:b/>
          <w:color w:val="000000"/>
          <w:sz w:val="28"/>
          <w:szCs w:val="28"/>
        </w:rPr>
        <w:t>10-12 лет;</w:t>
      </w:r>
    </w:p>
    <w:p w:rsidR="001E3453" w:rsidRPr="00725CD5" w:rsidRDefault="001E3453" w:rsidP="008338D6">
      <w:pPr>
        <w:pStyle w:val="4"/>
        <w:numPr>
          <w:ilvl w:val="0"/>
          <w:numId w:val="2"/>
        </w:numPr>
        <w:shd w:val="clear" w:color="auto" w:fill="auto"/>
        <w:tabs>
          <w:tab w:val="left" w:pos="893"/>
        </w:tabs>
        <w:spacing w:line="276" w:lineRule="auto"/>
        <w:ind w:right="375" w:firstLine="284"/>
        <w:jc w:val="both"/>
        <w:rPr>
          <w:b/>
          <w:sz w:val="28"/>
          <w:szCs w:val="28"/>
        </w:rPr>
      </w:pPr>
      <w:r w:rsidRPr="00725CD5">
        <w:rPr>
          <w:b/>
          <w:color w:val="000000"/>
          <w:sz w:val="28"/>
          <w:szCs w:val="28"/>
        </w:rPr>
        <w:t>13-15 лет;</w:t>
      </w:r>
    </w:p>
    <w:p w:rsidR="001E3453" w:rsidRPr="00725CD5" w:rsidRDefault="001E3453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b/>
          <w:sz w:val="28"/>
          <w:szCs w:val="28"/>
        </w:rPr>
      </w:pPr>
      <w:r w:rsidRPr="00725CD5">
        <w:rPr>
          <w:b/>
          <w:color w:val="000000"/>
          <w:sz w:val="28"/>
          <w:szCs w:val="28"/>
        </w:rPr>
        <w:t>-16-18лет;</w:t>
      </w:r>
    </w:p>
    <w:p w:rsidR="001E3453" w:rsidRPr="00725CD5" w:rsidRDefault="001E3453" w:rsidP="008338D6">
      <w:pPr>
        <w:pStyle w:val="4"/>
        <w:numPr>
          <w:ilvl w:val="0"/>
          <w:numId w:val="2"/>
        </w:numPr>
        <w:shd w:val="clear" w:color="auto" w:fill="auto"/>
        <w:tabs>
          <w:tab w:val="left" w:pos="893"/>
        </w:tabs>
        <w:spacing w:line="276" w:lineRule="auto"/>
        <w:ind w:right="375" w:firstLine="284"/>
        <w:jc w:val="both"/>
        <w:rPr>
          <w:b/>
          <w:sz w:val="28"/>
          <w:szCs w:val="28"/>
        </w:rPr>
      </w:pPr>
      <w:r w:rsidRPr="00725CD5">
        <w:rPr>
          <w:b/>
          <w:color w:val="000000"/>
          <w:sz w:val="28"/>
          <w:szCs w:val="28"/>
        </w:rPr>
        <w:t>семейные коллективы;</w:t>
      </w:r>
    </w:p>
    <w:p w:rsidR="001E3453" w:rsidRPr="008338D6" w:rsidRDefault="001E3453" w:rsidP="008338D6">
      <w:pPr>
        <w:pStyle w:val="4"/>
        <w:shd w:val="clear" w:color="auto" w:fill="auto"/>
        <w:spacing w:after="420" w:line="276" w:lineRule="auto"/>
        <w:ind w:right="375" w:firstLine="284"/>
        <w:jc w:val="both"/>
        <w:rPr>
          <w:sz w:val="28"/>
          <w:szCs w:val="28"/>
        </w:rPr>
      </w:pPr>
      <w:r w:rsidRPr="00725CD5">
        <w:rPr>
          <w:b/>
          <w:color w:val="000000"/>
          <w:sz w:val="28"/>
          <w:szCs w:val="28"/>
        </w:rPr>
        <w:t>-педагогические коллективы</w:t>
      </w:r>
      <w:r w:rsidRPr="008338D6">
        <w:rPr>
          <w:color w:val="000000"/>
          <w:sz w:val="28"/>
          <w:szCs w:val="28"/>
        </w:rPr>
        <w:t>;</w:t>
      </w:r>
    </w:p>
    <w:p w:rsidR="001E3453" w:rsidRPr="008338D6" w:rsidRDefault="00203141" w:rsidP="008338D6">
      <w:pPr>
        <w:tabs>
          <w:tab w:val="left" w:pos="3478"/>
        </w:tabs>
        <w:ind w:right="37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8D6">
        <w:rPr>
          <w:rFonts w:ascii="Times New Roman" w:hAnsi="Times New Roman" w:cs="Times New Roman"/>
          <w:b/>
          <w:sz w:val="28"/>
          <w:szCs w:val="28"/>
        </w:rPr>
        <w:t>4.</w:t>
      </w:r>
      <w:r w:rsidR="001E3453" w:rsidRPr="008338D6">
        <w:rPr>
          <w:rFonts w:ascii="Times New Roman" w:hAnsi="Times New Roman" w:cs="Times New Roman"/>
          <w:b/>
          <w:sz w:val="28"/>
          <w:szCs w:val="28"/>
        </w:rPr>
        <w:t>Порядок проведения Фестиваля</w:t>
      </w:r>
    </w:p>
    <w:p w:rsidR="00532D6E" w:rsidRDefault="00134D16" w:rsidP="00532D6E">
      <w:pPr>
        <w:pStyle w:val="4"/>
        <w:shd w:val="clear" w:color="auto" w:fill="auto"/>
        <w:tabs>
          <w:tab w:val="left" w:pos="5708"/>
        </w:tabs>
        <w:spacing w:line="276" w:lineRule="auto"/>
        <w:ind w:right="375" w:firstLine="284"/>
        <w:jc w:val="both"/>
        <w:rPr>
          <w:rStyle w:val="a5"/>
          <w:b w:val="0"/>
          <w:i w:val="0"/>
          <w:sz w:val="28"/>
          <w:szCs w:val="28"/>
          <w:u w:val="none"/>
        </w:rPr>
      </w:pPr>
      <w:r w:rsidRPr="008338D6">
        <w:rPr>
          <w:rStyle w:val="a5"/>
          <w:b w:val="0"/>
          <w:i w:val="0"/>
          <w:sz w:val="28"/>
          <w:szCs w:val="28"/>
          <w:u w:val="none"/>
        </w:rPr>
        <w:t xml:space="preserve"> Тем</w:t>
      </w:r>
      <w:r w:rsidR="00532D6E">
        <w:rPr>
          <w:rStyle w:val="a5"/>
          <w:b w:val="0"/>
          <w:i w:val="0"/>
          <w:sz w:val="28"/>
          <w:szCs w:val="28"/>
          <w:u w:val="none"/>
        </w:rPr>
        <w:t>ы для творчества</w:t>
      </w:r>
      <w:r w:rsidR="007877FB" w:rsidRPr="008338D6">
        <w:rPr>
          <w:rStyle w:val="a5"/>
          <w:b w:val="0"/>
          <w:i w:val="0"/>
          <w:sz w:val="28"/>
          <w:szCs w:val="28"/>
          <w:u w:val="none"/>
        </w:rPr>
        <w:t>:</w:t>
      </w:r>
      <w:r w:rsidR="00532D6E">
        <w:rPr>
          <w:rStyle w:val="a5"/>
          <w:b w:val="0"/>
          <w:i w:val="0"/>
          <w:sz w:val="28"/>
          <w:szCs w:val="28"/>
          <w:u w:val="none"/>
        </w:rPr>
        <w:t xml:space="preserve"> </w:t>
      </w:r>
    </w:p>
    <w:p w:rsidR="00532D6E" w:rsidRDefault="00532D6E" w:rsidP="00532D6E">
      <w:pPr>
        <w:pStyle w:val="4"/>
        <w:shd w:val="clear" w:color="auto" w:fill="auto"/>
        <w:tabs>
          <w:tab w:val="left" w:pos="5708"/>
        </w:tabs>
        <w:spacing w:line="276" w:lineRule="auto"/>
        <w:ind w:right="375" w:firstLine="284"/>
        <w:jc w:val="both"/>
        <w:rPr>
          <w:color w:val="000000"/>
          <w:sz w:val="28"/>
          <w:szCs w:val="28"/>
        </w:rPr>
      </w:pPr>
      <w:proofErr w:type="gramStart"/>
      <w:r>
        <w:rPr>
          <w:rStyle w:val="a5"/>
          <w:b w:val="0"/>
          <w:i w:val="0"/>
          <w:sz w:val="28"/>
          <w:szCs w:val="28"/>
          <w:u w:val="none"/>
        </w:rPr>
        <w:t xml:space="preserve">- </w:t>
      </w:r>
      <w:r w:rsidR="00134D16" w:rsidRPr="008338D6">
        <w:rPr>
          <w:color w:val="000000"/>
          <w:sz w:val="28"/>
          <w:szCs w:val="28"/>
        </w:rPr>
        <w:t>посвящен</w:t>
      </w:r>
      <w:r>
        <w:rPr>
          <w:color w:val="000000"/>
          <w:sz w:val="28"/>
          <w:szCs w:val="28"/>
        </w:rPr>
        <w:t>ы</w:t>
      </w:r>
      <w:r w:rsidR="00134D16" w:rsidRPr="008338D6">
        <w:rPr>
          <w:color w:val="000000"/>
          <w:sz w:val="28"/>
          <w:szCs w:val="28"/>
        </w:rPr>
        <w:t xml:space="preserve"> Божией Матери - предстательнице и заступнице русского народа, и Державной заступнице государства</w:t>
      </w:r>
      <w:r>
        <w:rPr>
          <w:sz w:val="28"/>
          <w:szCs w:val="28"/>
        </w:rPr>
        <w:t xml:space="preserve"> </w:t>
      </w:r>
      <w:r w:rsidR="00134D16" w:rsidRPr="008338D6">
        <w:rPr>
          <w:color w:val="000000"/>
          <w:sz w:val="28"/>
          <w:szCs w:val="28"/>
        </w:rPr>
        <w:t>Российского;</w:t>
      </w:r>
      <w:proofErr w:type="gramEnd"/>
    </w:p>
    <w:p w:rsidR="00532D6E" w:rsidRDefault="00532D6E" w:rsidP="00532D6E">
      <w:pPr>
        <w:pStyle w:val="4"/>
        <w:shd w:val="clear" w:color="auto" w:fill="auto"/>
        <w:tabs>
          <w:tab w:val="left" w:pos="5708"/>
        </w:tabs>
        <w:spacing w:line="276" w:lineRule="auto"/>
        <w:ind w:right="375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4D16" w:rsidRPr="008338D6">
        <w:rPr>
          <w:color w:val="000000"/>
          <w:sz w:val="28"/>
          <w:szCs w:val="28"/>
        </w:rPr>
        <w:t xml:space="preserve"> истории написания и явления икон Богородицы; </w:t>
      </w:r>
    </w:p>
    <w:p w:rsidR="00532D6E" w:rsidRDefault="00532D6E" w:rsidP="00532D6E">
      <w:pPr>
        <w:pStyle w:val="4"/>
        <w:shd w:val="clear" w:color="auto" w:fill="auto"/>
        <w:tabs>
          <w:tab w:val="left" w:pos="5708"/>
        </w:tabs>
        <w:spacing w:line="276" w:lineRule="auto"/>
        <w:ind w:right="375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4D16" w:rsidRPr="008338D6">
        <w:rPr>
          <w:color w:val="000000"/>
          <w:sz w:val="28"/>
          <w:szCs w:val="28"/>
        </w:rPr>
        <w:t xml:space="preserve">матерям и материнству: Родина - мать, мать - Земля и Отчизна; </w:t>
      </w:r>
    </w:p>
    <w:p w:rsidR="00134D16" w:rsidRPr="008338D6" w:rsidRDefault="00532D6E" w:rsidP="00532D6E">
      <w:pPr>
        <w:pStyle w:val="4"/>
        <w:shd w:val="clear" w:color="auto" w:fill="auto"/>
        <w:tabs>
          <w:tab w:val="left" w:pos="5708"/>
        </w:tabs>
        <w:spacing w:line="276" w:lineRule="auto"/>
        <w:ind w:right="375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4D16" w:rsidRPr="008338D6">
        <w:rPr>
          <w:color w:val="000000"/>
          <w:sz w:val="28"/>
          <w:szCs w:val="28"/>
        </w:rPr>
        <w:t>теме семьи и детей.</w:t>
      </w:r>
    </w:p>
    <w:p w:rsidR="001E3453" w:rsidRPr="008338D6" w:rsidRDefault="001E3453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 xml:space="preserve">Фестиваль проводится в </w:t>
      </w:r>
      <w:r w:rsidR="00AE4A44" w:rsidRPr="008338D6">
        <w:rPr>
          <w:color w:val="000000"/>
          <w:sz w:val="28"/>
          <w:szCs w:val="28"/>
        </w:rPr>
        <w:t>три</w:t>
      </w:r>
      <w:r w:rsidRPr="008338D6">
        <w:rPr>
          <w:color w:val="000000"/>
          <w:sz w:val="28"/>
          <w:szCs w:val="28"/>
        </w:rPr>
        <w:t xml:space="preserve"> этапа:</w:t>
      </w:r>
    </w:p>
    <w:p w:rsidR="001E3453" w:rsidRPr="008338D6" w:rsidRDefault="001E3453" w:rsidP="008338D6">
      <w:pPr>
        <w:pStyle w:val="4"/>
        <w:numPr>
          <w:ilvl w:val="0"/>
          <w:numId w:val="4"/>
        </w:numPr>
        <w:shd w:val="clear" w:color="auto" w:fill="auto"/>
        <w:tabs>
          <w:tab w:val="left" w:pos="1656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эта</w:t>
      </w:r>
      <w:proofErr w:type="gramStart"/>
      <w:r w:rsidRPr="008338D6">
        <w:rPr>
          <w:color w:val="000000"/>
          <w:sz w:val="28"/>
          <w:szCs w:val="28"/>
        </w:rPr>
        <w:t>п</w:t>
      </w:r>
      <w:r w:rsidR="00AE4A44" w:rsidRPr="008338D6">
        <w:rPr>
          <w:color w:val="000000"/>
          <w:sz w:val="28"/>
          <w:szCs w:val="28"/>
        </w:rPr>
        <w:t>-</w:t>
      </w:r>
      <w:proofErr w:type="gramEnd"/>
      <w:r w:rsidR="00AE4A44" w:rsidRPr="008338D6">
        <w:rPr>
          <w:color w:val="000000"/>
          <w:sz w:val="28"/>
          <w:szCs w:val="28"/>
        </w:rPr>
        <w:t xml:space="preserve"> </w:t>
      </w:r>
      <w:r w:rsidRPr="008338D6">
        <w:rPr>
          <w:color w:val="000000"/>
          <w:sz w:val="28"/>
          <w:szCs w:val="28"/>
        </w:rPr>
        <w:t>(внутриучрежденческий): с 2</w:t>
      </w:r>
      <w:r w:rsidR="003E4A36" w:rsidRPr="008338D6">
        <w:rPr>
          <w:color w:val="000000"/>
          <w:sz w:val="28"/>
          <w:szCs w:val="28"/>
        </w:rPr>
        <w:t>1</w:t>
      </w:r>
      <w:r w:rsidRPr="008338D6">
        <w:rPr>
          <w:color w:val="000000"/>
          <w:sz w:val="28"/>
          <w:szCs w:val="28"/>
        </w:rPr>
        <w:t xml:space="preserve"> сентября 201</w:t>
      </w:r>
      <w:bookmarkStart w:id="0" w:name="_GoBack"/>
      <w:bookmarkEnd w:id="0"/>
      <w:r w:rsidR="00532D6E">
        <w:rPr>
          <w:color w:val="000000"/>
          <w:sz w:val="28"/>
          <w:szCs w:val="28"/>
        </w:rPr>
        <w:t>9</w:t>
      </w:r>
      <w:r w:rsidRPr="008338D6">
        <w:rPr>
          <w:color w:val="000000"/>
          <w:sz w:val="28"/>
          <w:szCs w:val="28"/>
        </w:rPr>
        <w:t xml:space="preserve"> г</w:t>
      </w:r>
      <w:r w:rsidR="00532D6E">
        <w:rPr>
          <w:color w:val="000000"/>
          <w:sz w:val="28"/>
          <w:szCs w:val="28"/>
        </w:rPr>
        <w:t xml:space="preserve"> по</w:t>
      </w:r>
      <w:r w:rsidR="00AE4A44" w:rsidRPr="008338D6">
        <w:rPr>
          <w:color w:val="000000"/>
          <w:sz w:val="28"/>
          <w:szCs w:val="28"/>
        </w:rPr>
        <w:t>1</w:t>
      </w:r>
      <w:r w:rsidRPr="008338D6">
        <w:rPr>
          <w:color w:val="000000"/>
          <w:sz w:val="28"/>
          <w:szCs w:val="28"/>
        </w:rPr>
        <w:t xml:space="preserve"> ноября 201</w:t>
      </w:r>
      <w:r w:rsidR="00532D6E">
        <w:rPr>
          <w:color w:val="000000"/>
          <w:sz w:val="28"/>
          <w:szCs w:val="28"/>
        </w:rPr>
        <w:t>9</w:t>
      </w:r>
      <w:r w:rsidRPr="008338D6">
        <w:rPr>
          <w:color w:val="000000"/>
          <w:sz w:val="28"/>
          <w:szCs w:val="28"/>
        </w:rPr>
        <w:t xml:space="preserve"> г. проводится в образовательных учреждениях района.</w:t>
      </w:r>
    </w:p>
    <w:p w:rsidR="00AE4A44" w:rsidRPr="00532D6E" w:rsidRDefault="001E3453" w:rsidP="008338D6">
      <w:pPr>
        <w:pStyle w:val="4"/>
        <w:numPr>
          <w:ilvl w:val="0"/>
          <w:numId w:val="4"/>
        </w:numPr>
        <w:shd w:val="clear" w:color="auto" w:fill="auto"/>
        <w:tabs>
          <w:tab w:val="left" w:pos="1656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532D6E">
        <w:rPr>
          <w:color w:val="000000"/>
          <w:sz w:val="28"/>
          <w:szCs w:val="28"/>
        </w:rPr>
        <w:t>эта</w:t>
      </w:r>
      <w:proofErr w:type="gramStart"/>
      <w:r w:rsidRPr="00532D6E">
        <w:rPr>
          <w:color w:val="000000"/>
          <w:sz w:val="28"/>
          <w:szCs w:val="28"/>
        </w:rPr>
        <w:t>п</w:t>
      </w:r>
      <w:r w:rsidR="00AE4A44" w:rsidRPr="00532D6E">
        <w:rPr>
          <w:color w:val="000000"/>
          <w:sz w:val="28"/>
          <w:szCs w:val="28"/>
        </w:rPr>
        <w:t>-</w:t>
      </w:r>
      <w:proofErr w:type="gramEnd"/>
      <w:r w:rsidR="00AE4A44" w:rsidRPr="00532D6E">
        <w:rPr>
          <w:color w:val="000000"/>
          <w:sz w:val="28"/>
          <w:szCs w:val="28"/>
        </w:rPr>
        <w:t xml:space="preserve"> </w:t>
      </w:r>
      <w:r w:rsidRPr="00532D6E">
        <w:rPr>
          <w:color w:val="000000"/>
          <w:sz w:val="28"/>
          <w:szCs w:val="28"/>
        </w:rPr>
        <w:t xml:space="preserve">(муниципальный ) </w:t>
      </w:r>
      <w:r w:rsidRPr="00532D6E">
        <w:rPr>
          <w:b/>
          <w:color w:val="FF0000"/>
          <w:sz w:val="28"/>
          <w:szCs w:val="28"/>
        </w:rPr>
        <w:t xml:space="preserve">с </w:t>
      </w:r>
      <w:r w:rsidR="00AE4A44" w:rsidRPr="00532D6E">
        <w:rPr>
          <w:b/>
          <w:color w:val="FF0000"/>
          <w:sz w:val="28"/>
          <w:szCs w:val="28"/>
        </w:rPr>
        <w:t>1</w:t>
      </w:r>
      <w:r w:rsidRPr="00532D6E">
        <w:rPr>
          <w:b/>
          <w:color w:val="FF0000"/>
          <w:sz w:val="28"/>
          <w:szCs w:val="28"/>
        </w:rPr>
        <w:t xml:space="preserve"> ноября 201</w:t>
      </w:r>
      <w:r w:rsidR="00532D6E" w:rsidRPr="00532D6E">
        <w:rPr>
          <w:b/>
          <w:color w:val="FF0000"/>
          <w:sz w:val="28"/>
          <w:szCs w:val="28"/>
        </w:rPr>
        <w:t>9</w:t>
      </w:r>
      <w:r w:rsidRPr="00532D6E">
        <w:rPr>
          <w:b/>
          <w:color w:val="FF0000"/>
          <w:sz w:val="28"/>
          <w:szCs w:val="28"/>
        </w:rPr>
        <w:t xml:space="preserve"> г. -</w:t>
      </w:r>
      <w:r w:rsidR="00AE4A44" w:rsidRPr="00532D6E">
        <w:rPr>
          <w:b/>
          <w:color w:val="FF0000"/>
          <w:sz w:val="28"/>
          <w:szCs w:val="28"/>
        </w:rPr>
        <w:t>1</w:t>
      </w:r>
      <w:r w:rsidR="00532D6E">
        <w:rPr>
          <w:b/>
          <w:color w:val="FF0000"/>
          <w:sz w:val="28"/>
          <w:szCs w:val="28"/>
        </w:rPr>
        <w:t>0</w:t>
      </w:r>
      <w:r w:rsidRPr="00532D6E">
        <w:rPr>
          <w:b/>
          <w:color w:val="FF0000"/>
          <w:sz w:val="28"/>
          <w:szCs w:val="28"/>
        </w:rPr>
        <w:t xml:space="preserve"> ноября 201</w:t>
      </w:r>
      <w:r w:rsidR="00532D6E" w:rsidRPr="00532D6E">
        <w:rPr>
          <w:b/>
          <w:color w:val="FF0000"/>
          <w:sz w:val="28"/>
          <w:szCs w:val="28"/>
        </w:rPr>
        <w:t>9</w:t>
      </w:r>
      <w:r w:rsidRPr="00532D6E">
        <w:rPr>
          <w:b/>
          <w:color w:val="FF0000"/>
          <w:sz w:val="28"/>
          <w:szCs w:val="28"/>
        </w:rPr>
        <w:t xml:space="preserve"> г.</w:t>
      </w:r>
      <w:r w:rsidR="00532D6E" w:rsidRPr="00532D6E">
        <w:rPr>
          <w:b/>
          <w:color w:val="FF0000"/>
          <w:sz w:val="28"/>
          <w:szCs w:val="28"/>
        </w:rPr>
        <w:t xml:space="preserve"> </w:t>
      </w:r>
      <w:r w:rsidR="00AE4A44" w:rsidRPr="00532D6E">
        <w:rPr>
          <w:sz w:val="28"/>
          <w:szCs w:val="28"/>
        </w:rPr>
        <w:t>этап  - (благочинный)  с 1</w:t>
      </w:r>
      <w:r w:rsidR="00532D6E">
        <w:rPr>
          <w:sz w:val="28"/>
          <w:szCs w:val="28"/>
        </w:rPr>
        <w:t>0</w:t>
      </w:r>
      <w:r w:rsidR="00AE4A44" w:rsidRPr="00532D6E">
        <w:rPr>
          <w:sz w:val="28"/>
          <w:szCs w:val="28"/>
        </w:rPr>
        <w:t xml:space="preserve"> ноября 201</w:t>
      </w:r>
      <w:r w:rsidR="00532D6E" w:rsidRPr="00532D6E">
        <w:rPr>
          <w:sz w:val="28"/>
          <w:szCs w:val="28"/>
        </w:rPr>
        <w:t>9</w:t>
      </w:r>
      <w:r w:rsidR="00AE4A44" w:rsidRPr="00532D6E">
        <w:rPr>
          <w:sz w:val="28"/>
          <w:szCs w:val="28"/>
        </w:rPr>
        <w:t xml:space="preserve"> по 2</w:t>
      </w:r>
      <w:r w:rsidR="00532D6E" w:rsidRPr="00532D6E">
        <w:rPr>
          <w:sz w:val="28"/>
          <w:szCs w:val="28"/>
        </w:rPr>
        <w:t>4</w:t>
      </w:r>
      <w:r w:rsidR="00AE4A44" w:rsidRPr="00532D6E">
        <w:rPr>
          <w:sz w:val="28"/>
          <w:szCs w:val="28"/>
        </w:rPr>
        <w:t xml:space="preserve"> ноября 201</w:t>
      </w:r>
      <w:r w:rsidR="00532D6E" w:rsidRPr="00532D6E">
        <w:rPr>
          <w:sz w:val="28"/>
          <w:szCs w:val="28"/>
        </w:rPr>
        <w:t>9</w:t>
      </w:r>
      <w:r w:rsidR="00AE4A44" w:rsidRPr="00532D6E">
        <w:rPr>
          <w:sz w:val="28"/>
          <w:szCs w:val="28"/>
        </w:rPr>
        <w:t xml:space="preserve"> года</w:t>
      </w:r>
    </w:p>
    <w:p w:rsidR="001E3453" w:rsidRPr="00532D6E" w:rsidRDefault="00AE4A44" w:rsidP="00532D6E">
      <w:pPr>
        <w:pStyle w:val="4"/>
        <w:shd w:val="clear" w:color="auto" w:fill="auto"/>
        <w:tabs>
          <w:tab w:val="left" w:pos="1656"/>
        </w:tabs>
        <w:spacing w:line="276" w:lineRule="auto"/>
        <w:ind w:right="375" w:firstLine="0"/>
        <w:jc w:val="both"/>
        <w:rPr>
          <w:b/>
          <w:color w:val="7030A0"/>
          <w:sz w:val="28"/>
          <w:szCs w:val="28"/>
        </w:rPr>
      </w:pPr>
      <w:r w:rsidRPr="008338D6">
        <w:rPr>
          <w:rStyle w:val="22"/>
          <w:rFonts w:eastAsia="Courier New"/>
          <w:b w:val="0"/>
          <w:sz w:val="28"/>
          <w:szCs w:val="28"/>
          <w:u w:val="none"/>
        </w:rPr>
        <w:t>Работы</w:t>
      </w:r>
      <w:r w:rsidR="00532D6E" w:rsidRPr="00532D6E">
        <w:rPr>
          <w:b/>
          <w:color w:val="7030A0"/>
          <w:sz w:val="28"/>
          <w:szCs w:val="28"/>
        </w:rPr>
        <w:t>( не более пяти работ от организации)</w:t>
      </w:r>
      <w:r w:rsidR="00532D6E">
        <w:rPr>
          <w:b/>
          <w:color w:val="7030A0"/>
          <w:sz w:val="28"/>
          <w:szCs w:val="28"/>
        </w:rPr>
        <w:t xml:space="preserve"> </w:t>
      </w:r>
      <w:r w:rsidRPr="008338D6">
        <w:rPr>
          <w:rStyle w:val="22"/>
          <w:rFonts w:eastAsia="Courier New"/>
          <w:b w:val="0"/>
          <w:sz w:val="28"/>
          <w:szCs w:val="28"/>
          <w:u w:val="none"/>
        </w:rPr>
        <w:t xml:space="preserve"> и заявки участников конкурса </w:t>
      </w:r>
      <w:r w:rsidR="00134D16" w:rsidRPr="008338D6">
        <w:rPr>
          <w:rStyle w:val="22"/>
          <w:rFonts w:eastAsia="Courier New"/>
          <w:sz w:val="28"/>
          <w:szCs w:val="28"/>
          <w:u w:val="none"/>
        </w:rPr>
        <w:t>в</w:t>
      </w:r>
      <w:r w:rsidR="001E3453" w:rsidRPr="008338D6">
        <w:rPr>
          <w:rStyle w:val="22"/>
          <w:rFonts w:eastAsia="Courier New"/>
          <w:sz w:val="28"/>
          <w:szCs w:val="28"/>
          <w:u w:val="none"/>
        </w:rPr>
        <w:t xml:space="preserve"> срок </w:t>
      </w:r>
      <w:r w:rsidR="001E3453" w:rsidRPr="00532D6E">
        <w:rPr>
          <w:rStyle w:val="22"/>
          <w:rFonts w:eastAsia="Courier New"/>
          <w:sz w:val="28"/>
          <w:szCs w:val="28"/>
        </w:rPr>
        <w:t xml:space="preserve">до </w:t>
      </w:r>
      <w:r w:rsidRPr="00532D6E">
        <w:rPr>
          <w:rStyle w:val="22"/>
          <w:rFonts w:eastAsia="Courier New"/>
          <w:sz w:val="28"/>
          <w:szCs w:val="28"/>
        </w:rPr>
        <w:t>1</w:t>
      </w:r>
      <w:r w:rsidR="00532D6E">
        <w:rPr>
          <w:rStyle w:val="22"/>
          <w:rFonts w:eastAsia="Courier New"/>
          <w:sz w:val="28"/>
          <w:szCs w:val="28"/>
        </w:rPr>
        <w:t>0</w:t>
      </w:r>
      <w:r w:rsidR="001E3453" w:rsidRPr="00532D6E">
        <w:rPr>
          <w:rStyle w:val="22"/>
          <w:rFonts w:eastAsia="Courier New"/>
          <w:sz w:val="28"/>
          <w:szCs w:val="28"/>
        </w:rPr>
        <w:t xml:space="preserve"> ноября 201</w:t>
      </w:r>
      <w:r w:rsidR="00532D6E" w:rsidRPr="00532D6E">
        <w:rPr>
          <w:rStyle w:val="22"/>
          <w:rFonts w:eastAsia="Courier New"/>
          <w:sz w:val="28"/>
          <w:szCs w:val="28"/>
        </w:rPr>
        <w:t>9</w:t>
      </w:r>
      <w:r w:rsidR="00532D6E">
        <w:rPr>
          <w:rStyle w:val="22"/>
          <w:rFonts w:eastAsia="Courier New"/>
          <w:sz w:val="28"/>
          <w:szCs w:val="28"/>
          <w:u w:val="none"/>
        </w:rPr>
        <w:t xml:space="preserve"> </w:t>
      </w:r>
      <w:r w:rsidR="001E3453" w:rsidRPr="008338D6">
        <w:rPr>
          <w:rStyle w:val="22"/>
          <w:rFonts w:eastAsia="Courier New"/>
          <w:sz w:val="28"/>
          <w:szCs w:val="28"/>
          <w:u w:val="none"/>
        </w:rPr>
        <w:t>года</w:t>
      </w:r>
      <w:r w:rsidR="001E3453" w:rsidRPr="008338D6">
        <w:rPr>
          <w:rStyle w:val="22"/>
          <w:rFonts w:eastAsia="Courier New"/>
          <w:b w:val="0"/>
          <w:sz w:val="28"/>
          <w:szCs w:val="28"/>
          <w:u w:val="none"/>
        </w:rPr>
        <w:t xml:space="preserve"> необходимо предоставить </w:t>
      </w:r>
      <w:r w:rsidR="00134D16" w:rsidRPr="008338D6">
        <w:rPr>
          <w:rStyle w:val="22"/>
          <w:rFonts w:eastAsia="Courier New"/>
          <w:sz w:val="28"/>
          <w:szCs w:val="28"/>
          <w:u w:val="none"/>
        </w:rPr>
        <w:t xml:space="preserve">в </w:t>
      </w:r>
      <w:r w:rsidR="00D63C57">
        <w:rPr>
          <w:rStyle w:val="22"/>
          <w:rFonts w:eastAsia="Courier New"/>
          <w:sz w:val="28"/>
          <w:szCs w:val="28"/>
          <w:u w:val="none"/>
        </w:rPr>
        <w:t>районный ресурсный центр духовно-нравственного воспитания и гражданского образования имени свят благ. Князя Александра Невского</w:t>
      </w:r>
      <w:proofErr w:type="gramStart"/>
      <w:r w:rsidR="00134D16" w:rsidRPr="008338D6">
        <w:rPr>
          <w:rStyle w:val="22"/>
          <w:rFonts w:eastAsia="Courier New"/>
          <w:b w:val="0"/>
          <w:sz w:val="28"/>
          <w:szCs w:val="28"/>
          <w:u w:val="none"/>
        </w:rPr>
        <w:t>.</w:t>
      </w:r>
      <w:r w:rsidR="00D63C57">
        <w:rPr>
          <w:rStyle w:val="22"/>
          <w:rFonts w:eastAsia="Courier New"/>
          <w:b w:val="0"/>
          <w:sz w:val="28"/>
          <w:szCs w:val="28"/>
          <w:u w:val="none"/>
        </w:rPr>
        <w:t>(</w:t>
      </w:r>
      <w:proofErr w:type="gramEnd"/>
      <w:r w:rsidR="00D63C57">
        <w:rPr>
          <w:rStyle w:val="22"/>
          <w:rFonts w:eastAsia="Courier New"/>
          <w:b w:val="0"/>
          <w:sz w:val="28"/>
          <w:szCs w:val="28"/>
          <w:u w:val="none"/>
        </w:rPr>
        <w:t xml:space="preserve"> р.п. Тоншаево ул. М.Горького д.4) </w:t>
      </w:r>
    </w:p>
    <w:p w:rsidR="001E3453" w:rsidRPr="008338D6" w:rsidRDefault="001E3453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В номинации для выставки творческих работ присылаются конкурсные работы. В номинации для творческих коллективов и исполнителей выступления присылаются на диске.</w:t>
      </w:r>
    </w:p>
    <w:p w:rsidR="00134D16" w:rsidRPr="008338D6" w:rsidRDefault="00134D16" w:rsidP="008338D6">
      <w:pPr>
        <w:spacing w:line="276" w:lineRule="auto"/>
        <w:ind w:right="375" w:firstLine="284"/>
        <w:jc w:val="both"/>
        <w:rPr>
          <w:rStyle w:val="22"/>
          <w:rFonts w:eastAsia="Courier New"/>
          <w:sz w:val="28"/>
          <w:szCs w:val="28"/>
        </w:rPr>
      </w:pPr>
    </w:p>
    <w:p w:rsidR="00134D16" w:rsidRPr="008338D6" w:rsidRDefault="00134D16" w:rsidP="008338D6">
      <w:pPr>
        <w:pStyle w:val="a7"/>
        <w:spacing w:line="276" w:lineRule="auto"/>
        <w:ind w:right="375" w:firstLine="284"/>
        <w:jc w:val="center"/>
        <w:rPr>
          <w:rStyle w:val="30"/>
          <w:rFonts w:eastAsia="Calibri"/>
          <w:bCs w:val="0"/>
          <w:sz w:val="28"/>
          <w:szCs w:val="28"/>
        </w:rPr>
      </w:pPr>
      <w:bookmarkStart w:id="1" w:name="bookmark6"/>
      <w:r w:rsidRPr="008338D6">
        <w:rPr>
          <w:rStyle w:val="30"/>
          <w:rFonts w:eastAsia="Calibri"/>
          <w:sz w:val="28"/>
          <w:szCs w:val="28"/>
        </w:rPr>
        <w:t>5.Номинации</w:t>
      </w:r>
      <w:bookmarkEnd w:id="1"/>
    </w:p>
    <w:p w:rsidR="00134D16" w:rsidRPr="008338D6" w:rsidRDefault="00134D16" w:rsidP="008338D6">
      <w:pPr>
        <w:spacing w:line="276" w:lineRule="auto"/>
        <w:ind w:right="375" w:firstLine="284"/>
        <w:jc w:val="both"/>
        <w:rPr>
          <w:rStyle w:val="22"/>
          <w:rFonts w:eastAsia="Courier New"/>
          <w:sz w:val="28"/>
          <w:szCs w:val="28"/>
        </w:rPr>
      </w:pPr>
    </w:p>
    <w:p w:rsidR="001E3453" w:rsidRPr="008338D6" w:rsidRDefault="001E3453" w:rsidP="008338D6">
      <w:pPr>
        <w:spacing w:line="276" w:lineRule="auto"/>
        <w:ind w:right="37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38D6">
        <w:rPr>
          <w:rStyle w:val="22"/>
          <w:rFonts w:eastAsia="Courier New"/>
          <w:sz w:val="28"/>
          <w:szCs w:val="28"/>
        </w:rPr>
        <w:t>Номинации для творческих коллективов и исполнителей:</w:t>
      </w:r>
    </w:p>
    <w:p w:rsidR="001E3453" w:rsidRPr="008338D6" w:rsidRDefault="001E3453" w:rsidP="008338D6">
      <w:pPr>
        <w:pStyle w:val="4"/>
        <w:numPr>
          <w:ilvl w:val="0"/>
          <w:numId w:val="5"/>
        </w:numPr>
        <w:shd w:val="clear" w:color="auto" w:fill="auto"/>
        <w:tabs>
          <w:tab w:val="left" w:pos="1334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rStyle w:val="1"/>
          <w:sz w:val="28"/>
          <w:szCs w:val="28"/>
        </w:rPr>
        <w:t>Инструментальная музыка</w:t>
      </w:r>
    </w:p>
    <w:p w:rsidR="001E3453" w:rsidRPr="008338D6" w:rsidRDefault="001E3453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(клавишные, струнные, щипковые, духовые, народные инструменты, оркестры);</w:t>
      </w:r>
    </w:p>
    <w:p w:rsidR="001E3453" w:rsidRPr="008338D6" w:rsidRDefault="001E3453" w:rsidP="008338D6">
      <w:pPr>
        <w:pStyle w:val="4"/>
        <w:numPr>
          <w:ilvl w:val="0"/>
          <w:numId w:val="5"/>
        </w:numPr>
        <w:shd w:val="clear" w:color="auto" w:fill="auto"/>
        <w:tabs>
          <w:tab w:val="left" w:pos="1334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rStyle w:val="1"/>
          <w:sz w:val="28"/>
          <w:szCs w:val="28"/>
        </w:rPr>
        <w:t>Вокал</w:t>
      </w:r>
    </w:p>
    <w:p w:rsidR="001E3453" w:rsidRPr="008338D6" w:rsidRDefault="001E3453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 xml:space="preserve">(академический жанр, народная песня, фольклор); </w:t>
      </w:r>
      <w:r w:rsidRPr="008338D6">
        <w:rPr>
          <w:rStyle w:val="24"/>
          <w:sz w:val="28"/>
          <w:szCs w:val="28"/>
        </w:rPr>
        <w:t xml:space="preserve">о </w:t>
      </w:r>
      <w:r w:rsidRPr="008338D6">
        <w:rPr>
          <w:color w:val="000000"/>
          <w:sz w:val="28"/>
          <w:szCs w:val="28"/>
        </w:rPr>
        <w:t xml:space="preserve">Сольное </w:t>
      </w:r>
      <w:proofErr w:type="gramStart"/>
      <w:r w:rsidRPr="008338D6">
        <w:rPr>
          <w:color w:val="000000"/>
          <w:sz w:val="28"/>
          <w:szCs w:val="28"/>
        </w:rPr>
        <w:t>пение</w:t>
      </w:r>
      <w:proofErr w:type="gramEnd"/>
      <w:r w:rsidRPr="008338D6">
        <w:rPr>
          <w:color w:val="000000"/>
          <w:sz w:val="28"/>
          <w:szCs w:val="28"/>
        </w:rPr>
        <w:t xml:space="preserve"> </w:t>
      </w:r>
      <w:r w:rsidRPr="008338D6">
        <w:rPr>
          <w:rStyle w:val="24"/>
          <w:sz w:val="28"/>
          <w:szCs w:val="28"/>
        </w:rPr>
        <w:t xml:space="preserve">о </w:t>
      </w:r>
      <w:r w:rsidRPr="008338D6">
        <w:rPr>
          <w:color w:val="000000"/>
          <w:sz w:val="28"/>
          <w:szCs w:val="28"/>
        </w:rPr>
        <w:t xml:space="preserve">Вокальный ансамбль </w:t>
      </w:r>
      <w:r w:rsidRPr="008338D6">
        <w:rPr>
          <w:rStyle w:val="24"/>
          <w:sz w:val="28"/>
          <w:szCs w:val="28"/>
        </w:rPr>
        <w:t xml:space="preserve">о </w:t>
      </w:r>
      <w:r w:rsidRPr="008338D6">
        <w:rPr>
          <w:color w:val="000000"/>
          <w:sz w:val="28"/>
          <w:szCs w:val="28"/>
        </w:rPr>
        <w:t>Хоровое пение</w:t>
      </w:r>
    </w:p>
    <w:p w:rsidR="001E3453" w:rsidRPr="008338D6" w:rsidRDefault="001E3453" w:rsidP="008338D6">
      <w:pPr>
        <w:pStyle w:val="4"/>
        <w:numPr>
          <w:ilvl w:val="0"/>
          <w:numId w:val="5"/>
        </w:numPr>
        <w:shd w:val="clear" w:color="auto" w:fill="auto"/>
        <w:tabs>
          <w:tab w:val="left" w:pos="1334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rStyle w:val="1"/>
          <w:sz w:val="28"/>
          <w:szCs w:val="28"/>
        </w:rPr>
        <w:t>Художественное слово</w:t>
      </w:r>
    </w:p>
    <w:p w:rsidR="001E3453" w:rsidRPr="008338D6" w:rsidRDefault="001E3453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 xml:space="preserve">(стихи, проза, литературно-музыкальная и поэтическая композиция, </w:t>
      </w:r>
      <w:r w:rsidRPr="008338D6">
        <w:rPr>
          <w:color w:val="000000"/>
          <w:sz w:val="28"/>
          <w:szCs w:val="28"/>
        </w:rPr>
        <w:lastRenderedPageBreak/>
        <w:t>фольклорная постановка)</w:t>
      </w:r>
    </w:p>
    <w:p w:rsidR="001E3453" w:rsidRPr="008338D6" w:rsidRDefault="001E3453" w:rsidP="008338D6">
      <w:pPr>
        <w:pStyle w:val="4"/>
        <w:numPr>
          <w:ilvl w:val="0"/>
          <w:numId w:val="5"/>
        </w:numPr>
        <w:shd w:val="clear" w:color="auto" w:fill="auto"/>
        <w:tabs>
          <w:tab w:val="left" w:pos="1334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rStyle w:val="1"/>
          <w:sz w:val="28"/>
          <w:szCs w:val="28"/>
        </w:rPr>
        <w:t>Хореография</w:t>
      </w:r>
      <w:r w:rsidRPr="008338D6">
        <w:rPr>
          <w:color w:val="000000"/>
          <w:sz w:val="28"/>
          <w:szCs w:val="28"/>
        </w:rPr>
        <w:t xml:space="preserve"> (народный, классический, бальный танец);</w:t>
      </w:r>
    </w:p>
    <w:p w:rsidR="001E3453" w:rsidRPr="008338D6" w:rsidRDefault="001E3453" w:rsidP="008338D6">
      <w:pPr>
        <w:pStyle w:val="4"/>
        <w:numPr>
          <w:ilvl w:val="0"/>
          <w:numId w:val="5"/>
        </w:numPr>
        <w:shd w:val="clear" w:color="auto" w:fill="auto"/>
        <w:tabs>
          <w:tab w:val="left" w:pos="1334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rStyle w:val="1"/>
          <w:sz w:val="28"/>
          <w:szCs w:val="28"/>
        </w:rPr>
        <w:t>Устное творчество</w:t>
      </w:r>
    </w:p>
    <w:p w:rsidR="001E3453" w:rsidRDefault="001E3453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color w:val="000000"/>
          <w:sz w:val="28"/>
          <w:szCs w:val="28"/>
        </w:rPr>
      </w:pPr>
      <w:r w:rsidRPr="008338D6">
        <w:rPr>
          <w:color w:val="000000"/>
          <w:sz w:val="28"/>
          <w:szCs w:val="28"/>
        </w:rPr>
        <w:t>(стихи и проза собственного сочинения, посвященные Божией Матери, матерям и материнству, Родине-Матери).</w:t>
      </w:r>
    </w:p>
    <w:p w:rsidR="008338D6" w:rsidRPr="008338D6" w:rsidRDefault="008338D6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</w:p>
    <w:p w:rsidR="001E3453" w:rsidRPr="008338D6" w:rsidRDefault="001E3453" w:rsidP="008338D6">
      <w:pPr>
        <w:spacing w:line="276" w:lineRule="auto"/>
        <w:ind w:right="37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38D6">
        <w:rPr>
          <w:rStyle w:val="22"/>
          <w:rFonts w:eastAsia="Courier New"/>
          <w:sz w:val="28"/>
          <w:szCs w:val="28"/>
        </w:rPr>
        <w:t>Номинации для выставки творческих работ</w:t>
      </w:r>
    </w:p>
    <w:p w:rsidR="001E3453" w:rsidRPr="008338D6" w:rsidRDefault="001E3453" w:rsidP="008338D6">
      <w:pPr>
        <w:pStyle w:val="4"/>
        <w:numPr>
          <w:ilvl w:val="0"/>
          <w:numId w:val="2"/>
        </w:numPr>
        <w:shd w:val="clear" w:color="auto" w:fill="auto"/>
        <w:tabs>
          <w:tab w:val="left" w:pos="2483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Изобразительное творчество</w:t>
      </w:r>
    </w:p>
    <w:p w:rsidR="001E3453" w:rsidRPr="008338D6" w:rsidRDefault="001E3453" w:rsidP="008338D6">
      <w:pPr>
        <w:pStyle w:val="4"/>
        <w:numPr>
          <w:ilvl w:val="0"/>
          <w:numId w:val="2"/>
        </w:numPr>
        <w:shd w:val="clear" w:color="auto" w:fill="auto"/>
        <w:tabs>
          <w:tab w:val="left" w:pos="2483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Декоративно-прикладное творчество</w:t>
      </w:r>
    </w:p>
    <w:p w:rsidR="00134D16" w:rsidRPr="008338D6" w:rsidRDefault="00532D6E" w:rsidP="008338D6">
      <w:pPr>
        <w:tabs>
          <w:tab w:val="left" w:pos="2483"/>
        </w:tabs>
        <w:spacing w:line="276" w:lineRule="auto"/>
        <w:ind w:right="375" w:firstLine="284"/>
        <w:rPr>
          <w:rStyle w:val="23"/>
          <w:rFonts w:eastAsia="Courier New"/>
          <w:b w:val="0"/>
          <w:bCs w:val="0"/>
          <w:sz w:val="28"/>
          <w:szCs w:val="28"/>
          <w:u w:val="none"/>
        </w:rPr>
      </w:pPr>
      <w:r>
        <w:rPr>
          <w:rStyle w:val="23"/>
          <w:rFonts w:eastAsia="Courier New"/>
          <w:b w:val="0"/>
          <w:bCs w:val="0"/>
          <w:sz w:val="28"/>
          <w:szCs w:val="28"/>
          <w:u w:val="none"/>
        </w:rPr>
        <w:t xml:space="preserve">-                              </w:t>
      </w:r>
      <w:r w:rsidR="001E3453" w:rsidRPr="008338D6">
        <w:rPr>
          <w:rStyle w:val="23"/>
          <w:rFonts w:eastAsia="Courier New"/>
          <w:b w:val="0"/>
          <w:bCs w:val="0"/>
          <w:sz w:val="28"/>
          <w:szCs w:val="28"/>
          <w:u w:val="none"/>
        </w:rPr>
        <w:t>Фотографи</w:t>
      </w:r>
      <w:r w:rsidR="00203141" w:rsidRPr="008338D6">
        <w:rPr>
          <w:rStyle w:val="23"/>
          <w:rFonts w:eastAsia="Courier New"/>
          <w:b w:val="0"/>
          <w:bCs w:val="0"/>
          <w:sz w:val="28"/>
          <w:szCs w:val="28"/>
          <w:u w:val="none"/>
        </w:rPr>
        <w:t>и</w:t>
      </w:r>
    </w:p>
    <w:p w:rsidR="00203141" w:rsidRPr="008338D6" w:rsidRDefault="00203141" w:rsidP="008338D6">
      <w:pPr>
        <w:tabs>
          <w:tab w:val="left" w:pos="2483"/>
        </w:tabs>
        <w:spacing w:line="276" w:lineRule="auto"/>
        <w:ind w:right="375" w:firstLine="284"/>
        <w:rPr>
          <w:rStyle w:val="23"/>
          <w:rFonts w:eastAsia="Courier New"/>
          <w:b w:val="0"/>
          <w:bCs w:val="0"/>
          <w:sz w:val="28"/>
          <w:szCs w:val="28"/>
          <w:u w:val="none"/>
        </w:rPr>
      </w:pPr>
    </w:p>
    <w:p w:rsidR="00203141" w:rsidRPr="008338D6" w:rsidRDefault="00203141" w:rsidP="008338D6">
      <w:pPr>
        <w:tabs>
          <w:tab w:val="left" w:pos="2483"/>
        </w:tabs>
        <w:spacing w:line="276" w:lineRule="auto"/>
        <w:ind w:right="375" w:firstLine="284"/>
        <w:rPr>
          <w:rStyle w:val="23"/>
          <w:rFonts w:eastAsia="Courier New"/>
          <w:b w:val="0"/>
          <w:bCs w:val="0"/>
          <w:sz w:val="28"/>
          <w:szCs w:val="28"/>
        </w:rPr>
      </w:pPr>
    </w:p>
    <w:p w:rsidR="001E3453" w:rsidRPr="008338D6" w:rsidRDefault="00134D16" w:rsidP="008338D6">
      <w:pPr>
        <w:spacing w:line="276" w:lineRule="auto"/>
        <w:ind w:right="375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338D6">
        <w:rPr>
          <w:rStyle w:val="23"/>
          <w:rFonts w:eastAsia="Courier New"/>
          <w:b w:val="0"/>
          <w:bCs w:val="0"/>
          <w:sz w:val="28"/>
          <w:szCs w:val="28"/>
        </w:rPr>
        <w:t>6.</w:t>
      </w:r>
      <w:r w:rsidR="001E3453" w:rsidRPr="008338D6">
        <w:rPr>
          <w:rStyle w:val="22"/>
          <w:rFonts w:eastAsia="Courier New"/>
          <w:sz w:val="28"/>
          <w:szCs w:val="28"/>
        </w:rPr>
        <w:t>Требования к работам:</w:t>
      </w:r>
    </w:p>
    <w:p w:rsidR="001E3453" w:rsidRPr="008338D6" w:rsidRDefault="001E3453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К участию в фестивале принимаются:</w:t>
      </w:r>
    </w:p>
    <w:p w:rsidR="001E3453" w:rsidRPr="008338D6" w:rsidRDefault="001E3453" w:rsidP="008338D6">
      <w:pPr>
        <w:pStyle w:val="4"/>
        <w:numPr>
          <w:ilvl w:val="1"/>
          <w:numId w:val="9"/>
        </w:numPr>
        <w:shd w:val="clear" w:color="auto" w:fill="auto"/>
        <w:tabs>
          <w:tab w:val="left" w:pos="0"/>
          <w:tab w:val="left" w:pos="427"/>
        </w:tabs>
        <w:spacing w:line="276" w:lineRule="auto"/>
        <w:ind w:left="0"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Рисунки, выполненные в технике:</w:t>
      </w:r>
    </w:p>
    <w:p w:rsidR="001E3453" w:rsidRPr="008338D6" w:rsidRDefault="001E3453" w:rsidP="008338D6">
      <w:pPr>
        <w:pStyle w:val="4"/>
        <w:numPr>
          <w:ilvl w:val="0"/>
          <w:numId w:val="5"/>
        </w:numPr>
        <w:shd w:val="clear" w:color="auto" w:fill="auto"/>
        <w:tabs>
          <w:tab w:val="left" w:pos="1334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акварель,</w:t>
      </w:r>
    </w:p>
    <w:p w:rsidR="001E3453" w:rsidRPr="008338D6" w:rsidRDefault="001E3453" w:rsidP="008338D6">
      <w:pPr>
        <w:pStyle w:val="4"/>
        <w:numPr>
          <w:ilvl w:val="0"/>
          <w:numId w:val="5"/>
        </w:numPr>
        <w:shd w:val="clear" w:color="auto" w:fill="auto"/>
        <w:tabs>
          <w:tab w:val="left" w:pos="1334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гуашь,</w:t>
      </w:r>
    </w:p>
    <w:p w:rsidR="001E3453" w:rsidRPr="008338D6" w:rsidRDefault="001E3453" w:rsidP="008338D6">
      <w:pPr>
        <w:pStyle w:val="4"/>
        <w:numPr>
          <w:ilvl w:val="0"/>
          <w:numId w:val="5"/>
        </w:numPr>
        <w:shd w:val="clear" w:color="auto" w:fill="auto"/>
        <w:tabs>
          <w:tab w:val="left" w:pos="1334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масло,</w:t>
      </w:r>
    </w:p>
    <w:p w:rsidR="001E3453" w:rsidRPr="008338D6" w:rsidRDefault="001E3453" w:rsidP="008338D6">
      <w:pPr>
        <w:pStyle w:val="4"/>
        <w:numPr>
          <w:ilvl w:val="0"/>
          <w:numId w:val="5"/>
        </w:numPr>
        <w:shd w:val="clear" w:color="auto" w:fill="auto"/>
        <w:tabs>
          <w:tab w:val="left" w:pos="1334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тушь,</w:t>
      </w:r>
    </w:p>
    <w:p w:rsidR="001E3453" w:rsidRPr="008338D6" w:rsidRDefault="001E3453" w:rsidP="008338D6">
      <w:pPr>
        <w:pStyle w:val="4"/>
        <w:numPr>
          <w:ilvl w:val="0"/>
          <w:numId w:val="5"/>
        </w:numPr>
        <w:shd w:val="clear" w:color="auto" w:fill="auto"/>
        <w:tabs>
          <w:tab w:val="left" w:pos="1096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фломастер,</w:t>
      </w:r>
    </w:p>
    <w:p w:rsidR="001E3453" w:rsidRPr="008338D6" w:rsidRDefault="001E3453" w:rsidP="008338D6">
      <w:pPr>
        <w:pStyle w:val="4"/>
        <w:numPr>
          <w:ilvl w:val="0"/>
          <w:numId w:val="5"/>
        </w:numPr>
        <w:shd w:val="clear" w:color="auto" w:fill="auto"/>
        <w:tabs>
          <w:tab w:val="left" w:pos="1096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карандаш</w:t>
      </w:r>
    </w:p>
    <w:p w:rsidR="001E3453" w:rsidRPr="008338D6" w:rsidRDefault="001E3453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color w:val="000000"/>
          <w:sz w:val="28"/>
          <w:szCs w:val="28"/>
        </w:rPr>
      </w:pPr>
      <w:r w:rsidRPr="008338D6">
        <w:rPr>
          <w:color w:val="000000"/>
          <w:sz w:val="28"/>
          <w:szCs w:val="28"/>
        </w:rPr>
        <w:t>Формат работы может быть: А - 3, А - 2.</w:t>
      </w:r>
    </w:p>
    <w:p w:rsidR="00203141" w:rsidRPr="008338D6" w:rsidRDefault="00203141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</w:p>
    <w:p w:rsidR="001E3453" w:rsidRPr="008338D6" w:rsidRDefault="001E3453" w:rsidP="008338D6">
      <w:pPr>
        <w:pStyle w:val="4"/>
        <w:numPr>
          <w:ilvl w:val="1"/>
          <w:numId w:val="9"/>
        </w:numPr>
        <w:shd w:val="clear" w:color="auto" w:fill="auto"/>
        <w:tabs>
          <w:tab w:val="left" w:pos="355"/>
        </w:tabs>
        <w:spacing w:line="276" w:lineRule="auto"/>
        <w:ind w:left="0"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Работы с использованием природных и современных материалов, выполненных в различных дизайнерских разработках и техниках:</w:t>
      </w:r>
    </w:p>
    <w:p w:rsidR="001E3453" w:rsidRPr="008338D6" w:rsidRDefault="001E3453" w:rsidP="008338D6">
      <w:pPr>
        <w:pStyle w:val="4"/>
        <w:numPr>
          <w:ilvl w:val="0"/>
          <w:numId w:val="11"/>
        </w:numPr>
        <w:shd w:val="clear" w:color="auto" w:fill="auto"/>
        <w:tabs>
          <w:tab w:val="left" w:pos="1096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вышивка (крест, гладь), лоскутное шитье,</w:t>
      </w:r>
    </w:p>
    <w:p w:rsidR="001E3453" w:rsidRPr="008338D6" w:rsidRDefault="001E3453" w:rsidP="008338D6">
      <w:pPr>
        <w:pStyle w:val="4"/>
        <w:numPr>
          <w:ilvl w:val="0"/>
          <w:numId w:val="11"/>
        </w:numPr>
        <w:shd w:val="clear" w:color="auto" w:fill="auto"/>
        <w:tabs>
          <w:tab w:val="left" w:pos="1096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вязание (крючком, на спицах),</w:t>
      </w:r>
    </w:p>
    <w:p w:rsidR="001E3453" w:rsidRPr="008338D6" w:rsidRDefault="001E3453" w:rsidP="008338D6">
      <w:pPr>
        <w:pStyle w:val="4"/>
        <w:numPr>
          <w:ilvl w:val="0"/>
          <w:numId w:val="11"/>
        </w:numPr>
        <w:shd w:val="clear" w:color="auto" w:fill="auto"/>
        <w:tabs>
          <w:tab w:val="left" w:pos="1096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лепка (пластилин, глина, соленое тесто),</w:t>
      </w:r>
    </w:p>
    <w:p w:rsidR="001E3453" w:rsidRPr="008338D6" w:rsidRDefault="001E3453" w:rsidP="008338D6">
      <w:pPr>
        <w:pStyle w:val="4"/>
        <w:numPr>
          <w:ilvl w:val="0"/>
          <w:numId w:val="11"/>
        </w:numPr>
        <w:shd w:val="clear" w:color="auto" w:fill="auto"/>
        <w:tabs>
          <w:tab w:val="left" w:pos="1096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 xml:space="preserve">плетение (лоза, </w:t>
      </w:r>
      <w:proofErr w:type="spellStart"/>
      <w:r w:rsidRPr="008338D6">
        <w:rPr>
          <w:color w:val="000000"/>
          <w:sz w:val="28"/>
          <w:szCs w:val="28"/>
        </w:rPr>
        <w:t>бисероплетение</w:t>
      </w:r>
      <w:proofErr w:type="spellEnd"/>
      <w:r w:rsidRPr="008338D6">
        <w:rPr>
          <w:color w:val="000000"/>
          <w:sz w:val="28"/>
          <w:szCs w:val="28"/>
        </w:rPr>
        <w:t>, макраме, кружево),</w:t>
      </w:r>
    </w:p>
    <w:p w:rsidR="001E3453" w:rsidRPr="008338D6" w:rsidRDefault="001E3453" w:rsidP="008338D6">
      <w:pPr>
        <w:pStyle w:val="4"/>
        <w:numPr>
          <w:ilvl w:val="0"/>
          <w:numId w:val="11"/>
        </w:numPr>
        <w:shd w:val="clear" w:color="auto" w:fill="auto"/>
        <w:tabs>
          <w:tab w:val="left" w:pos="1096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роспись (по дереву, батик, витраж),</w:t>
      </w:r>
    </w:p>
    <w:p w:rsidR="001E3453" w:rsidRPr="008338D6" w:rsidRDefault="001E3453" w:rsidP="008338D6">
      <w:pPr>
        <w:pStyle w:val="4"/>
        <w:numPr>
          <w:ilvl w:val="0"/>
          <w:numId w:val="11"/>
        </w:numPr>
        <w:shd w:val="clear" w:color="auto" w:fill="auto"/>
        <w:tabs>
          <w:tab w:val="left" w:pos="1096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выжигание по дереву, выпиливание, резьба,</w:t>
      </w:r>
    </w:p>
    <w:p w:rsidR="001E3453" w:rsidRPr="008338D6" w:rsidRDefault="001E3453" w:rsidP="008338D6">
      <w:pPr>
        <w:pStyle w:val="4"/>
        <w:numPr>
          <w:ilvl w:val="0"/>
          <w:numId w:val="11"/>
        </w:numPr>
        <w:shd w:val="clear" w:color="auto" w:fill="auto"/>
        <w:tabs>
          <w:tab w:val="left" w:pos="1096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мягкая игрушка,</w:t>
      </w:r>
    </w:p>
    <w:p w:rsidR="001E3453" w:rsidRPr="008338D6" w:rsidRDefault="001E3453" w:rsidP="008338D6">
      <w:pPr>
        <w:pStyle w:val="4"/>
        <w:numPr>
          <w:ilvl w:val="0"/>
          <w:numId w:val="11"/>
        </w:numPr>
        <w:shd w:val="clear" w:color="auto" w:fill="auto"/>
        <w:tabs>
          <w:tab w:val="left" w:pos="1096"/>
        </w:tabs>
        <w:spacing w:line="276" w:lineRule="auto"/>
        <w:ind w:right="375" w:firstLine="284"/>
        <w:jc w:val="both"/>
        <w:rPr>
          <w:sz w:val="28"/>
          <w:szCs w:val="28"/>
        </w:rPr>
      </w:pPr>
      <w:proofErr w:type="spellStart"/>
      <w:r w:rsidRPr="008338D6">
        <w:rPr>
          <w:color w:val="000000"/>
          <w:sz w:val="28"/>
          <w:szCs w:val="28"/>
        </w:rPr>
        <w:t>бумагопластика</w:t>
      </w:r>
      <w:proofErr w:type="spellEnd"/>
      <w:r w:rsidRPr="008338D6">
        <w:rPr>
          <w:color w:val="000000"/>
          <w:sz w:val="28"/>
          <w:szCs w:val="28"/>
        </w:rPr>
        <w:t xml:space="preserve"> (</w:t>
      </w:r>
      <w:proofErr w:type="spellStart"/>
      <w:r w:rsidRPr="008338D6">
        <w:rPr>
          <w:color w:val="000000"/>
          <w:sz w:val="28"/>
          <w:szCs w:val="28"/>
        </w:rPr>
        <w:t>квиллинг</w:t>
      </w:r>
      <w:proofErr w:type="spellEnd"/>
      <w:r w:rsidRPr="008338D6">
        <w:rPr>
          <w:color w:val="000000"/>
          <w:sz w:val="28"/>
          <w:szCs w:val="28"/>
        </w:rPr>
        <w:t xml:space="preserve">, модульное оригами, папье-маше, </w:t>
      </w:r>
      <w:proofErr w:type="spellStart"/>
      <w:r w:rsidRPr="008338D6">
        <w:rPr>
          <w:color w:val="000000"/>
          <w:sz w:val="28"/>
          <w:szCs w:val="28"/>
        </w:rPr>
        <w:t>декупаж</w:t>
      </w:r>
      <w:proofErr w:type="spellEnd"/>
      <w:r w:rsidRPr="008338D6">
        <w:rPr>
          <w:color w:val="000000"/>
          <w:sz w:val="28"/>
          <w:szCs w:val="28"/>
        </w:rPr>
        <w:t>)</w:t>
      </w:r>
    </w:p>
    <w:p w:rsidR="001E3453" w:rsidRPr="008338D6" w:rsidRDefault="001E3453" w:rsidP="008338D6">
      <w:pPr>
        <w:pStyle w:val="4"/>
        <w:numPr>
          <w:ilvl w:val="0"/>
          <w:numId w:val="11"/>
        </w:numPr>
        <w:shd w:val="clear" w:color="auto" w:fill="auto"/>
        <w:tabs>
          <w:tab w:val="left" w:pos="1096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соломка, береста, сухоцветы.</w:t>
      </w:r>
    </w:p>
    <w:p w:rsidR="001E3453" w:rsidRPr="008338D6" w:rsidRDefault="001E3453" w:rsidP="008338D6">
      <w:pPr>
        <w:pStyle w:val="4"/>
        <w:numPr>
          <w:ilvl w:val="0"/>
          <w:numId w:val="11"/>
        </w:numPr>
        <w:shd w:val="clear" w:color="auto" w:fill="auto"/>
        <w:tabs>
          <w:tab w:val="left" w:pos="1096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моделирование из спичек, макет.</w:t>
      </w:r>
    </w:p>
    <w:p w:rsidR="00203141" w:rsidRPr="008338D6" w:rsidRDefault="00203141" w:rsidP="008338D6">
      <w:pPr>
        <w:pStyle w:val="4"/>
        <w:shd w:val="clear" w:color="auto" w:fill="auto"/>
        <w:tabs>
          <w:tab w:val="left" w:pos="1096"/>
        </w:tabs>
        <w:spacing w:line="276" w:lineRule="auto"/>
        <w:ind w:right="375" w:firstLine="284"/>
        <w:jc w:val="both"/>
        <w:rPr>
          <w:sz w:val="28"/>
          <w:szCs w:val="28"/>
        </w:rPr>
      </w:pPr>
    </w:p>
    <w:p w:rsidR="00134D16" w:rsidRPr="008338D6" w:rsidRDefault="001E3453" w:rsidP="008338D6">
      <w:pPr>
        <w:pStyle w:val="4"/>
        <w:numPr>
          <w:ilvl w:val="1"/>
          <w:numId w:val="9"/>
        </w:numPr>
        <w:shd w:val="clear" w:color="auto" w:fill="auto"/>
        <w:tabs>
          <w:tab w:val="left" w:pos="1421"/>
        </w:tabs>
        <w:spacing w:line="276" w:lineRule="auto"/>
        <w:ind w:left="0" w:right="375" w:firstLine="284"/>
        <w:jc w:val="both"/>
        <w:rPr>
          <w:sz w:val="28"/>
          <w:szCs w:val="28"/>
        </w:rPr>
      </w:pPr>
      <w:proofErr w:type="spellStart"/>
      <w:r w:rsidRPr="008338D6">
        <w:rPr>
          <w:color w:val="000000"/>
          <w:sz w:val="28"/>
          <w:szCs w:val="28"/>
        </w:rPr>
        <w:t>Фотокомпозиции</w:t>
      </w:r>
      <w:proofErr w:type="spellEnd"/>
      <w:r w:rsidRPr="008338D6">
        <w:rPr>
          <w:color w:val="000000"/>
          <w:sz w:val="28"/>
          <w:szCs w:val="28"/>
        </w:rPr>
        <w:t xml:space="preserve"> в рамках с паспарту </w:t>
      </w:r>
    </w:p>
    <w:p w:rsidR="00134D16" w:rsidRPr="008338D6" w:rsidRDefault="00134D16" w:rsidP="008338D6">
      <w:pPr>
        <w:pStyle w:val="4"/>
        <w:shd w:val="clear" w:color="auto" w:fill="auto"/>
        <w:tabs>
          <w:tab w:val="left" w:pos="1421"/>
        </w:tabs>
        <w:spacing w:line="276" w:lineRule="auto"/>
        <w:ind w:right="375" w:firstLine="284"/>
        <w:jc w:val="both"/>
        <w:rPr>
          <w:color w:val="000000"/>
          <w:sz w:val="28"/>
          <w:szCs w:val="28"/>
        </w:rPr>
      </w:pPr>
    </w:p>
    <w:p w:rsidR="00134D16" w:rsidRPr="008338D6" w:rsidRDefault="00134D16" w:rsidP="008338D6">
      <w:pPr>
        <w:pStyle w:val="4"/>
        <w:numPr>
          <w:ilvl w:val="0"/>
          <w:numId w:val="9"/>
        </w:numPr>
        <w:shd w:val="clear" w:color="auto" w:fill="auto"/>
        <w:tabs>
          <w:tab w:val="left" w:pos="709"/>
        </w:tabs>
        <w:spacing w:line="276" w:lineRule="auto"/>
        <w:ind w:left="0" w:right="375" w:firstLine="284"/>
        <w:jc w:val="center"/>
        <w:rPr>
          <w:b/>
          <w:color w:val="000000"/>
          <w:sz w:val="28"/>
          <w:szCs w:val="28"/>
        </w:rPr>
      </w:pPr>
      <w:r w:rsidRPr="008338D6">
        <w:rPr>
          <w:b/>
          <w:color w:val="000000"/>
          <w:sz w:val="28"/>
          <w:szCs w:val="28"/>
        </w:rPr>
        <w:t xml:space="preserve">Требования к </w:t>
      </w:r>
      <w:r w:rsidR="007877FB" w:rsidRPr="008338D6">
        <w:rPr>
          <w:b/>
          <w:color w:val="000000"/>
          <w:sz w:val="28"/>
          <w:szCs w:val="28"/>
        </w:rPr>
        <w:t xml:space="preserve">оформлению </w:t>
      </w:r>
      <w:r w:rsidRPr="008338D6">
        <w:rPr>
          <w:b/>
          <w:color w:val="000000"/>
          <w:sz w:val="28"/>
          <w:szCs w:val="28"/>
        </w:rPr>
        <w:t>работ.</w:t>
      </w:r>
    </w:p>
    <w:p w:rsidR="001E3453" w:rsidRPr="008338D6" w:rsidRDefault="001E3453" w:rsidP="008338D6">
      <w:pPr>
        <w:pStyle w:val="4"/>
        <w:shd w:val="clear" w:color="auto" w:fill="auto"/>
        <w:tabs>
          <w:tab w:val="left" w:pos="1421"/>
        </w:tabs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Все работы должны быть выполнены самостоятельно, аккуратно оформлены и готовы к экспонированию.</w:t>
      </w:r>
    </w:p>
    <w:p w:rsidR="001E3453" w:rsidRPr="008338D6" w:rsidRDefault="001E3453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lastRenderedPageBreak/>
        <w:t>На лицевой и оборотной стороне рисунка или творческой работы необходимо указать:</w:t>
      </w:r>
    </w:p>
    <w:p w:rsidR="00134D16" w:rsidRPr="008338D6" w:rsidRDefault="00134D16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color w:val="000000"/>
          <w:sz w:val="28"/>
          <w:szCs w:val="28"/>
        </w:rPr>
      </w:pPr>
      <w:r w:rsidRPr="008338D6">
        <w:rPr>
          <w:color w:val="000000"/>
          <w:sz w:val="28"/>
          <w:szCs w:val="28"/>
        </w:rPr>
        <w:t xml:space="preserve">- район, город или населенный пункт </w:t>
      </w:r>
    </w:p>
    <w:p w:rsidR="00134D16" w:rsidRPr="008338D6" w:rsidRDefault="00134D16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color w:val="000000"/>
          <w:sz w:val="28"/>
          <w:szCs w:val="28"/>
        </w:rPr>
      </w:pPr>
      <w:r w:rsidRPr="008338D6">
        <w:rPr>
          <w:rStyle w:val="a5"/>
          <w:b w:val="0"/>
          <w:i w:val="0"/>
          <w:sz w:val="28"/>
          <w:szCs w:val="28"/>
          <w:u w:val="none"/>
        </w:rPr>
        <w:t xml:space="preserve">- </w:t>
      </w:r>
      <w:r w:rsidR="001E3453" w:rsidRPr="008338D6">
        <w:rPr>
          <w:color w:val="000000"/>
          <w:sz w:val="28"/>
          <w:szCs w:val="28"/>
        </w:rPr>
        <w:t xml:space="preserve">название учреждения </w:t>
      </w:r>
    </w:p>
    <w:p w:rsidR="001E3453" w:rsidRPr="008338D6" w:rsidRDefault="00134D16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rStyle w:val="a5"/>
          <w:b w:val="0"/>
          <w:i w:val="0"/>
          <w:sz w:val="28"/>
          <w:szCs w:val="28"/>
          <w:u w:val="none"/>
        </w:rPr>
        <w:t xml:space="preserve">- </w:t>
      </w:r>
      <w:r w:rsidR="001E3453" w:rsidRPr="008338D6">
        <w:rPr>
          <w:color w:val="000000"/>
          <w:sz w:val="28"/>
          <w:szCs w:val="28"/>
        </w:rPr>
        <w:t>фамилию, имя, возраст участника,</w:t>
      </w:r>
    </w:p>
    <w:p w:rsidR="001E3453" w:rsidRPr="008338D6" w:rsidRDefault="00134D16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rStyle w:val="a5"/>
          <w:b w:val="0"/>
          <w:i w:val="0"/>
          <w:sz w:val="28"/>
          <w:szCs w:val="28"/>
          <w:u w:val="none"/>
        </w:rPr>
        <w:t xml:space="preserve">- </w:t>
      </w:r>
      <w:r w:rsidR="001E3453" w:rsidRPr="008338D6">
        <w:rPr>
          <w:color w:val="000000"/>
          <w:sz w:val="28"/>
          <w:szCs w:val="28"/>
        </w:rPr>
        <w:t>название работы,</w:t>
      </w:r>
    </w:p>
    <w:p w:rsidR="001E3453" w:rsidRPr="008338D6" w:rsidRDefault="00134D16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rStyle w:val="a5"/>
          <w:b w:val="0"/>
          <w:i w:val="0"/>
          <w:sz w:val="28"/>
          <w:szCs w:val="28"/>
          <w:u w:val="none"/>
        </w:rPr>
        <w:t xml:space="preserve">- </w:t>
      </w:r>
      <w:r w:rsidR="001E3453" w:rsidRPr="008338D6">
        <w:rPr>
          <w:color w:val="000000"/>
          <w:sz w:val="28"/>
          <w:szCs w:val="28"/>
        </w:rPr>
        <w:t>фамилию, имя, отчество руководителя полностью,</w:t>
      </w:r>
    </w:p>
    <w:p w:rsidR="001E3453" w:rsidRPr="008338D6" w:rsidRDefault="00134D16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color w:val="000000"/>
          <w:sz w:val="28"/>
          <w:szCs w:val="28"/>
        </w:rPr>
      </w:pPr>
      <w:r w:rsidRPr="008338D6">
        <w:rPr>
          <w:rStyle w:val="a5"/>
          <w:b w:val="0"/>
          <w:i w:val="0"/>
          <w:sz w:val="28"/>
          <w:szCs w:val="28"/>
          <w:u w:val="none"/>
        </w:rPr>
        <w:t xml:space="preserve">- </w:t>
      </w:r>
      <w:r w:rsidR="001E3453" w:rsidRPr="008338D6">
        <w:rPr>
          <w:color w:val="000000"/>
          <w:sz w:val="28"/>
          <w:szCs w:val="28"/>
        </w:rPr>
        <w:t>контактный телефон</w:t>
      </w:r>
    </w:p>
    <w:p w:rsidR="00203141" w:rsidRPr="008338D6" w:rsidRDefault="00203141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</w:p>
    <w:p w:rsidR="001E3453" w:rsidRPr="008338D6" w:rsidRDefault="001E3453" w:rsidP="008338D6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567"/>
        </w:tabs>
        <w:spacing w:line="276" w:lineRule="auto"/>
        <w:ind w:left="0" w:right="375" w:firstLine="284"/>
        <w:jc w:val="center"/>
        <w:rPr>
          <w:sz w:val="28"/>
          <w:szCs w:val="28"/>
        </w:rPr>
      </w:pPr>
      <w:bookmarkStart w:id="2" w:name="bookmark0"/>
      <w:r w:rsidRPr="008338D6">
        <w:rPr>
          <w:color w:val="000000"/>
          <w:sz w:val="28"/>
          <w:szCs w:val="28"/>
        </w:rPr>
        <w:t>Критерии оценки работ Фестиваля</w:t>
      </w:r>
      <w:bookmarkEnd w:id="2"/>
    </w:p>
    <w:p w:rsidR="001E3453" w:rsidRPr="008338D6" w:rsidRDefault="001E3453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Итоги Конкурса подводятся по следующим критериям оценки работ:</w:t>
      </w:r>
    </w:p>
    <w:p w:rsidR="001E3453" w:rsidRPr="008338D6" w:rsidRDefault="001E3453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-раскрытие темы Фестиваля;</w:t>
      </w:r>
    </w:p>
    <w:p w:rsidR="001E3453" w:rsidRPr="008338D6" w:rsidRDefault="001E3453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-оригинальность замысла, его художественное воплощение; -мастерство исполнения;</w:t>
      </w:r>
    </w:p>
    <w:p w:rsidR="001E3453" w:rsidRPr="008338D6" w:rsidRDefault="001E3453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-цветовое решение, колорит;</w:t>
      </w:r>
    </w:p>
    <w:p w:rsidR="001E3453" w:rsidRPr="008338D6" w:rsidRDefault="001E3453" w:rsidP="008338D6">
      <w:pPr>
        <w:pStyle w:val="4"/>
        <w:shd w:val="clear" w:color="auto" w:fill="auto"/>
        <w:spacing w:line="276" w:lineRule="auto"/>
        <w:ind w:right="375" w:firstLine="284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>-композиция;</w:t>
      </w:r>
    </w:p>
    <w:p w:rsidR="00203141" w:rsidRPr="00532D6E" w:rsidRDefault="001E3453" w:rsidP="00532D6E">
      <w:pPr>
        <w:pStyle w:val="4"/>
        <w:shd w:val="clear" w:color="auto" w:fill="auto"/>
        <w:spacing w:line="276" w:lineRule="auto"/>
        <w:ind w:right="375" w:firstLine="284"/>
        <w:jc w:val="both"/>
        <w:rPr>
          <w:color w:val="000000"/>
          <w:sz w:val="28"/>
          <w:szCs w:val="28"/>
        </w:rPr>
      </w:pPr>
      <w:r w:rsidRPr="008338D6">
        <w:rPr>
          <w:color w:val="000000"/>
          <w:sz w:val="28"/>
          <w:szCs w:val="28"/>
        </w:rPr>
        <w:t>-самобытность работы.</w:t>
      </w:r>
    </w:p>
    <w:p w:rsidR="001E3453" w:rsidRPr="008338D6" w:rsidRDefault="00D63C57" w:rsidP="00203141">
      <w:pPr>
        <w:pStyle w:val="11"/>
        <w:keepNext/>
        <w:keepLines/>
        <w:shd w:val="clear" w:color="auto" w:fill="auto"/>
        <w:tabs>
          <w:tab w:val="left" w:pos="4254"/>
        </w:tabs>
        <w:spacing w:line="276" w:lineRule="auto"/>
        <w:ind w:right="375"/>
        <w:jc w:val="center"/>
        <w:rPr>
          <w:sz w:val="28"/>
          <w:szCs w:val="28"/>
        </w:rPr>
      </w:pPr>
      <w:bookmarkStart w:id="3" w:name="bookmark1"/>
      <w:r>
        <w:rPr>
          <w:color w:val="000000"/>
          <w:sz w:val="28"/>
          <w:szCs w:val="28"/>
        </w:rPr>
        <w:t>9</w:t>
      </w:r>
      <w:r w:rsidR="00203141" w:rsidRPr="008338D6">
        <w:rPr>
          <w:color w:val="000000"/>
          <w:sz w:val="28"/>
          <w:szCs w:val="28"/>
        </w:rPr>
        <w:t>.</w:t>
      </w:r>
      <w:r w:rsidR="001E3453" w:rsidRPr="008338D6">
        <w:rPr>
          <w:color w:val="000000"/>
          <w:sz w:val="28"/>
          <w:szCs w:val="28"/>
        </w:rPr>
        <w:t>Подведение итогов</w:t>
      </w:r>
      <w:bookmarkEnd w:id="3"/>
    </w:p>
    <w:p w:rsidR="007877FB" w:rsidRPr="008338D6" w:rsidRDefault="007877FB" w:rsidP="00203141">
      <w:pPr>
        <w:pStyle w:val="4"/>
        <w:shd w:val="clear" w:color="auto" w:fill="auto"/>
        <w:spacing w:line="276" w:lineRule="auto"/>
        <w:ind w:right="375" w:firstLine="709"/>
        <w:jc w:val="both"/>
        <w:rPr>
          <w:color w:val="000000"/>
          <w:sz w:val="28"/>
          <w:szCs w:val="28"/>
        </w:rPr>
      </w:pPr>
      <w:r w:rsidRPr="008338D6">
        <w:rPr>
          <w:color w:val="000000"/>
          <w:sz w:val="28"/>
          <w:szCs w:val="28"/>
        </w:rPr>
        <w:t>Итоги подводятся отдельно</w:t>
      </w:r>
      <w:r w:rsidR="001E3453" w:rsidRPr="008338D6">
        <w:rPr>
          <w:color w:val="000000"/>
          <w:sz w:val="28"/>
          <w:szCs w:val="28"/>
        </w:rPr>
        <w:t xml:space="preserve"> в каждой возрастной группе и по каждой номинации.</w:t>
      </w:r>
    </w:p>
    <w:p w:rsidR="001E3453" w:rsidRPr="008338D6" w:rsidRDefault="001E3453" w:rsidP="00203141">
      <w:pPr>
        <w:pStyle w:val="4"/>
        <w:shd w:val="clear" w:color="auto" w:fill="auto"/>
        <w:spacing w:line="276" w:lineRule="auto"/>
        <w:ind w:right="375" w:firstLine="709"/>
        <w:jc w:val="both"/>
        <w:rPr>
          <w:sz w:val="28"/>
          <w:szCs w:val="28"/>
        </w:rPr>
      </w:pPr>
      <w:r w:rsidRPr="008338D6">
        <w:rPr>
          <w:color w:val="000000"/>
          <w:sz w:val="28"/>
          <w:szCs w:val="28"/>
        </w:rPr>
        <w:t xml:space="preserve"> Победители</w:t>
      </w:r>
      <w:r w:rsidR="007877FB" w:rsidRPr="008338D6">
        <w:rPr>
          <w:color w:val="000000"/>
          <w:sz w:val="28"/>
          <w:szCs w:val="28"/>
        </w:rPr>
        <w:t xml:space="preserve"> и призеры </w:t>
      </w:r>
      <w:r w:rsidRPr="008338D6">
        <w:rPr>
          <w:color w:val="000000"/>
          <w:sz w:val="28"/>
          <w:szCs w:val="28"/>
        </w:rPr>
        <w:t xml:space="preserve"> награждаются дипломами отдела образования администрации Тоншаевского муниципального района</w:t>
      </w:r>
      <w:r w:rsidR="007877FB" w:rsidRPr="008338D6">
        <w:rPr>
          <w:color w:val="000000"/>
          <w:sz w:val="28"/>
          <w:szCs w:val="28"/>
        </w:rPr>
        <w:t xml:space="preserve">. </w:t>
      </w:r>
    </w:p>
    <w:p w:rsidR="001E3453" w:rsidRPr="008338D6" w:rsidRDefault="00203141" w:rsidP="00203141">
      <w:pPr>
        <w:pStyle w:val="4"/>
        <w:shd w:val="clear" w:color="auto" w:fill="auto"/>
        <w:spacing w:line="276" w:lineRule="auto"/>
        <w:ind w:right="375" w:firstLine="709"/>
        <w:jc w:val="both"/>
        <w:rPr>
          <w:color w:val="000000"/>
          <w:sz w:val="28"/>
          <w:szCs w:val="28"/>
        </w:rPr>
      </w:pPr>
      <w:r w:rsidRPr="008338D6">
        <w:rPr>
          <w:color w:val="000000"/>
          <w:sz w:val="28"/>
          <w:szCs w:val="28"/>
        </w:rPr>
        <w:t xml:space="preserve">  Лучшие работы направляются на Конкурс в </w:t>
      </w:r>
      <w:proofErr w:type="spellStart"/>
      <w:r w:rsidRPr="008338D6">
        <w:rPr>
          <w:color w:val="000000"/>
          <w:sz w:val="28"/>
          <w:szCs w:val="28"/>
        </w:rPr>
        <w:t>Ветлужское</w:t>
      </w:r>
      <w:proofErr w:type="spellEnd"/>
      <w:r w:rsidRPr="008338D6">
        <w:rPr>
          <w:color w:val="000000"/>
          <w:sz w:val="28"/>
          <w:szCs w:val="28"/>
        </w:rPr>
        <w:t xml:space="preserve"> благочиние.</w:t>
      </w:r>
    </w:p>
    <w:p w:rsidR="00203141" w:rsidRDefault="00203141" w:rsidP="00203141">
      <w:pPr>
        <w:pStyle w:val="4"/>
        <w:shd w:val="clear" w:color="auto" w:fill="auto"/>
        <w:spacing w:line="276" w:lineRule="auto"/>
        <w:ind w:left="851" w:right="375" w:firstLine="0"/>
        <w:jc w:val="both"/>
        <w:rPr>
          <w:color w:val="000000"/>
          <w:sz w:val="28"/>
          <w:szCs w:val="28"/>
        </w:rPr>
      </w:pPr>
    </w:p>
    <w:p w:rsidR="00203141" w:rsidRPr="001E3453" w:rsidRDefault="00203141" w:rsidP="00203141">
      <w:pPr>
        <w:pStyle w:val="4"/>
        <w:shd w:val="clear" w:color="auto" w:fill="auto"/>
        <w:spacing w:line="276" w:lineRule="auto"/>
        <w:ind w:left="851" w:right="375" w:firstLine="0"/>
        <w:jc w:val="both"/>
        <w:rPr>
          <w:color w:val="000000"/>
          <w:sz w:val="28"/>
          <w:szCs w:val="28"/>
        </w:rPr>
      </w:pPr>
    </w:p>
    <w:p w:rsidR="001E3453" w:rsidRDefault="001E3453" w:rsidP="007877FB">
      <w:pPr>
        <w:pStyle w:val="4"/>
        <w:shd w:val="clear" w:color="auto" w:fill="auto"/>
        <w:spacing w:line="276" w:lineRule="auto"/>
        <w:ind w:left="851" w:right="375" w:firstLine="0"/>
        <w:jc w:val="right"/>
        <w:rPr>
          <w:color w:val="000000"/>
        </w:rPr>
      </w:pPr>
    </w:p>
    <w:p w:rsidR="001E3453" w:rsidRDefault="001E3453" w:rsidP="001E3453">
      <w:pPr>
        <w:pStyle w:val="4"/>
        <w:shd w:val="clear" w:color="auto" w:fill="auto"/>
        <w:spacing w:line="278" w:lineRule="exact"/>
        <w:ind w:left="7600" w:right="660" w:firstLine="0"/>
        <w:jc w:val="right"/>
        <w:rPr>
          <w:color w:val="000000"/>
        </w:rPr>
      </w:pPr>
    </w:p>
    <w:p w:rsidR="001E3453" w:rsidRDefault="001E3453" w:rsidP="001E3453">
      <w:pPr>
        <w:pStyle w:val="4"/>
        <w:shd w:val="clear" w:color="auto" w:fill="auto"/>
        <w:spacing w:line="278" w:lineRule="exact"/>
        <w:ind w:left="7600" w:right="660" w:firstLine="0"/>
        <w:jc w:val="right"/>
        <w:rPr>
          <w:color w:val="000000"/>
        </w:rPr>
      </w:pPr>
    </w:p>
    <w:p w:rsidR="00D63C57" w:rsidRDefault="00D63C57" w:rsidP="001E3453">
      <w:pPr>
        <w:pStyle w:val="4"/>
        <w:shd w:val="clear" w:color="auto" w:fill="auto"/>
        <w:spacing w:line="278" w:lineRule="exact"/>
        <w:ind w:left="7600" w:right="660" w:firstLine="0"/>
        <w:jc w:val="right"/>
        <w:rPr>
          <w:color w:val="000000"/>
        </w:rPr>
      </w:pPr>
    </w:p>
    <w:p w:rsidR="00D63C57" w:rsidRDefault="00D63C57" w:rsidP="001E3453">
      <w:pPr>
        <w:pStyle w:val="4"/>
        <w:shd w:val="clear" w:color="auto" w:fill="auto"/>
        <w:spacing w:line="278" w:lineRule="exact"/>
        <w:ind w:left="7600" w:right="660" w:firstLine="0"/>
        <w:jc w:val="right"/>
        <w:rPr>
          <w:color w:val="000000"/>
        </w:rPr>
      </w:pPr>
    </w:p>
    <w:p w:rsidR="00D63C57" w:rsidRDefault="00D63C57" w:rsidP="001E3453">
      <w:pPr>
        <w:pStyle w:val="4"/>
        <w:shd w:val="clear" w:color="auto" w:fill="auto"/>
        <w:spacing w:line="278" w:lineRule="exact"/>
        <w:ind w:left="7600" w:right="660" w:firstLine="0"/>
        <w:jc w:val="right"/>
        <w:rPr>
          <w:color w:val="000000"/>
        </w:rPr>
      </w:pPr>
    </w:p>
    <w:p w:rsidR="00D63C57" w:rsidRDefault="00D63C57" w:rsidP="001E3453">
      <w:pPr>
        <w:pStyle w:val="4"/>
        <w:shd w:val="clear" w:color="auto" w:fill="auto"/>
        <w:spacing w:line="278" w:lineRule="exact"/>
        <w:ind w:left="7600" w:right="660" w:firstLine="0"/>
        <w:jc w:val="right"/>
        <w:rPr>
          <w:color w:val="000000"/>
        </w:rPr>
      </w:pPr>
    </w:p>
    <w:p w:rsidR="00D63C57" w:rsidRDefault="00D63C57" w:rsidP="001E3453">
      <w:pPr>
        <w:pStyle w:val="4"/>
        <w:shd w:val="clear" w:color="auto" w:fill="auto"/>
        <w:spacing w:line="278" w:lineRule="exact"/>
        <w:ind w:left="7600" w:right="660" w:firstLine="0"/>
        <w:jc w:val="right"/>
        <w:rPr>
          <w:color w:val="000000"/>
        </w:rPr>
      </w:pPr>
    </w:p>
    <w:p w:rsidR="00D63C57" w:rsidRDefault="00D63C57" w:rsidP="001E3453">
      <w:pPr>
        <w:pStyle w:val="4"/>
        <w:shd w:val="clear" w:color="auto" w:fill="auto"/>
        <w:spacing w:line="278" w:lineRule="exact"/>
        <w:ind w:left="7600" w:right="660" w:firstLine="0"/>
        <w:jc w:val="right"/>
        <w:rPr>
          <w:color w:val="000000"/>
        </w:rPr>
      </w:pPr>
    </w:p>
    <w:p w:rsidR="00D63C57" w:rsidRDefault="00D63C57" w:rsidP="001E3453">
      <w:pPr>
        <w:pStyle w:val="4"/>
        <w:shd w:val="clear" w:color="auto" w:fill="auto"/>
        <w:spacing w:line="278" w:lineRule="exact"/>
        <w:ind w:left="7600" w:right="660" w:firstLine="0"/>
        <w:jc w:val="right"/>
        <w:rPr>
          <w:color w:val="000000"/>
        </w:rPr>
      </w:pPr>
    </w:p>
    <w:p w:rsidR="00203141" w:rsidRDefault="00203141" w:rsidP="00203141">
      <w:pPr>
        <w:pStyle w:val="4"/>
        <w:shd w:val="clear" w:color="auto" w:fill="auto"/>
        <w:spacing w:line="278" w:lineRule="exact"/>
        <w:ind w:right="660" w:firstLine="0"/>
        <w:rPr>
          <w:color w:val="000000"/>
        </w:rPr>
      </w:pPr>
    </w:p>
    <w:p w:rsidR="001E3453" w:rsidRDefault="001E3453" w:rsidP="00203141">
      <w:pPr>
        <w:pStyle w:val="4"/>
        <w:shd w:val="clear" w:color="auto" w:fill="auto"/>
        <w:spacing w:line="278" w:lineRule="exact"/>
        <w:ind w:right="660" w:firstLine="0"/>
        <w:rPr>
          <w:color w:val="000000"/>
        </w:rPr>
      </w:pPr>
    </w:p>
    <w:p w:rsidR="008338D6" w:rsidRDefault="008338D6" w:rsidP="00203141">
      <w:pPr>
        <w:pStyle w:val="4"/>
        <w:shd w:val="clear" w:color="auto" w:fill="auto"/>
        <w:spacing w:line="278" w:lineRule="exact"/>
        <w:ind w:right="660" w:firstLine="0"/>
        <w:rPr>
          <w:color w:val="000000"/>
        </w:rPr>
      </w:pPr>
    </w:p>
    <w:p w:rsidR="008338D6" w:rsidRDefault="008338D6" w:rsidP="00203141">
      <w:pPr>
        <w:pStyle w:val="4"/>
        <w:shd w:val="clear" w:color="auto" w:fill="auto"/>
        <w:spacing w:line="278" w:lineRule="exact"/>
        <w:ind w:right="660" w:firstLine="0"/>
        <w:rPr>
          <w:color w:val="000000"/>
        </w:rPr>
      </w:pPr>
    </w:p>
    <w:p w:rsidR="001E3453" w:rsidRDefault="001E3453" w:rsidP="001E3453">
      <w:pPr>
        <w:pStyle w:val="4"/>
        <w:shd w:val="clear" w:color="auto" w:fill="auto"/>
        <w:spacing w:line="278" w:lineRule="exact"/>
        <w:ind w:left="7600" w:right="660" w:firstLine="0"/>
        <w:jc w:val="right"/>
        <w:rPr>
          <w:color w:val="000000"/>
        </w:rPr>
      </w:pPr>
    </w:p>
    <w:p w:rsidR="00A13F4D" w:rsidRDefault="001E3453" w:rsidP="00A13F4D">
      <w:pPr>
        <w:pStyle w:val="4"/>
        <w:shd w:val="clear" w:color="auto" w:fill="auto"/>
        <w:spacing w:line="278" w:lineRule="exact"/>
        <w:ind w:left="6663" w:right="660" w:firstLine="567"/>
        <w:jc w:val="center"/>
        <w:rPr>
          <w:color w:val="000000"/>
        </w:rPr>
      </w:pPr>
      <w:r>
        <w:rPr>
          <w:color w:val="000000"/>
        </w:rPr>
        <w:t xml:space="preserve">Приложение </w:t>
      </w:r>
    </w:p>
    <w:p w:rsidR="001E3453" w:rsidRDefault="001E3453" w:rsidP="00A13F4D">
      <w:pPr>
        <w:pStyle w:val="4"/>
        <w:shd w:val="clear" w:color="auto" w:fill="auto"/>
        <w:spacing w:line="278" w:lineRule="exact"/>
        <w:ind w:left="6663" w:right="660" w:firstLine="567"/>
        <w:jc w:val="center"/>
        <w:rPr>
          <w:color w:val="000000"/>
        </w:rPr>
      </w:pPr>
      <w:r>
        <w:rPr>
          <w:color w:val="000000"/>
        </w:rPr>
        <w:t xml:space="preserve">к </w:t>
      </w:r>
      <w:r w:rsidR="00A13F4D">
        <w:rPr>
          <w:color w:val="000000"/>
        </w:rPr>
        <w:t>Положению</w:t>
      </w:r>
    </w:p>
    <w:p w:rsidR="00203141" w:rsidRDefault="00203141" w:rsidP="00203141">
      <w:pPr>
        <w:pStyle w:val="4"/>
        <w:shd w:val="clear" w:color="auto" w:fill="auto"/>
        <w:spacing w:line="278" w:lineRule="exact"/>
        <w:ind w:left="6946" w:right="660" w:firstLine="284"/>
        <w:jc w:val="center"/>
        <w:rPr>
          <w:color w:val="000000"/>
        </w:rPr>
      </w:pPr>
    </w:p>
    <w:p w:rsidR="00203141" w:rsidRDefault="00203141" w:rsidP="00203141">
      <w:pPr>
        <w:pStyle w:val="4"/>
        <w:shd w:val="clear" w:color="auto" w:fill="auto"/>
        <w:spacing w:line="278" w:lineRule="exact"/>
        <w:ind w:left="6946" w:right="660" w:firstLine="284"/>
        <w:jc w:val="center"/>
      </w:pPr>
    </w:p>
    <w:p w:rsidR="00203141" w:rsidRDefault="001E3453" w:rsidP="00203141">
      <w:pPr>
        <w:ind w:right="800"/>
        <w:jc w:val="center"/>
        <w:rPr>
          <w:rFonts w:ascii="Times New Roman" w:hAnsi="Times New Roman" w:cs="Times New Roman"/>
          <w:sz w:val="28"/>
          <w:szCs w:val="28"/>
        </w:rPr>
      </w:pPr>
      <w:r w:rsidRPr="00203141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203141" w:rsidRDefault="001E3453" w:rsidP="00203141">
      <w:pPr>
        <w:ind w:right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41">
        <w:rPr>
          <w:rFonts w:ascii="Times New Roman" w:hAnsi="Times New Roman" w:cs="Times New Roman"/>
          <w:sz w:val="28"/>
          <w:szCs w:val="28"/>
        </w:rPr>
        <w:lastRenderedPageBreak/>
        <w:t xml:space="preserve">на участие в районном этапе епархиального Фестиваля народного творчества, </w:t>
      </w:r>
      <w:r w:rsidRPr="00203141">
        <w:rPr>
          <w:rStyle w:val="22"/>
          <w:rFonts w:eastAsia="Courier New"/>
          <w:b w:val="0"/>
          <w:sz w:val="28"/>
          <w:szCs w:val="28"/>
          <w:u w:val="none"/>
        </w:rPr>
        <w:t>посвященного Рождеству Пресвятой Богородицы</w:t>
      </w:r>
    </w:p>
    <w:p w:rsidR="001E3453" w:rsidRDefault="001E3453" w:rsidP="00203141">
      <w:pPr>
        <w:ind w:right="800"/>
        <w:jc w:val="center"/>
        <w:rPr>
          <w:rStyle w:val="25"/>
          <w:rFonts w:eastAsia="Courier New"/>
          <w:bCs w:val="0"/>
          <w:i w:val="0"/>
          <w:sz w:val="28"/>
          <w:szCs w:val="28"/>
          <w:u w:val="none"/>
        </w:rPr>
      </w:pPr>
      <w:r w:rsidRPr="00203141">
        <w:rPr>
          <w:rStyle w:val="25"/>
          <w:rFonts w:eastAsia="Courier New"/>
          <w:bCs w:val="0"/>
          <w:i w:val="0"/>
          <w:sz w:val="28"/>
          <w:szCs w:val="28"/>
          <w:u w:val="none"/>
        </w:rPr>
        <w:t>«Через Неё спасется мир».</w:t>
      </w:r>
    </w:p>
    <w:p w:rsidR="00203141" w:rsidRPr="00203141" w:rsidRDefault="00203141" w:rsidP="00203141">
      <w:pPr>
        <w:ind w:right="80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3453" w:rsidRDefault="001E3453" w:rsidP="001E3453">
      <w:pPr>
        <w:pStyle w:val="4"/>
        <w:shd w:val="clear" w:color="auto" w:fill="auto"/>
        <w:tabs>
          <w:tab w:val="left" w:leader="underscore" w:pos="7413"/>
        </w:tabs>
        <w:spacing w:after="203" w:line="270" w:lineRule="exact"/>
        <w:ind w:left="760" w:firstLine="0"/>
        <w:jc w:val="both"/>
      </w:pPr>
      <w:r>
        <w:rPr>
          <w:color w:val="000000"/>
        </w:rPr>
        <w:t>В школьном этапе проведения Фестиваля приняли участие</w:t>
      </w:r>
      <w:r>
        <w:rPr>
          <w:color w:val="000000"/>
        </w:rPr>
        <w:tab/>
        <w:t>участников,</w:t>
      </w:r>
    </w:p>
    <w:p w:rsidR="001E3453" w:rsidRDefault="001E3453" w:rsidP="001E3453">
      <w:pPr>
        <w:pStyle w:val="4"/>
        <w:shd w:val="clear" w:color="auto" w:fill="auto"/>
        <w:tabs>
          <w:tab w:val="left" w:leader="underscore" w:pos="3323"/>
        </w:tabs>
        <w:spacing w:after="188" w:line="270" w:lineRule="exact"/>
        <w:ind w:left="760" w:firstLine="0"/>
        <w:jc w:val="both"/>
      </w:pPr>
      <w:r>
        <w:rPr>
          <w:color w:val="000000"/>
        </w:rPr>
        <w:t>было представлено</w:t>
      </w:r>
      <w:r>
        <w:rPr>
          <w:color w:val="000000"/>
        </w:rPr>
        <w:tab/>
        <w:t>работ.</w:t>
      </w:r>
    </w:p>
    <w:p w:rsidR="001E3453" w:rsidRDefault="001E3453" w:rsidP="001E3453">
      <w:pPr>
        <w:pStyle w:val="4"/>
        <w:shd w:val="clear" w:color="auto" w:fill="auto"/>
        <w:tabs>
          <w:tab w:val="left" w:leader="underscore" w:pos="1091"/>
        </w:tabs>
        <w:spacing w:after="246" w:line="270" w:lineRule="exact"/>
        <w:ind w:left="760" w:firstLine="0"/>
        <w:jc w:val="both"/>
      </w:pPr>
      <w:r>
        <w:rPr>
          <w:color w:val="000000"/>
        </w:rPr>
        <w:t>В районном этапе проведения Фестиваля примут участие</w:t>
      </w:r>
      <w:r>
        <w:rPr>
          <w:color w:val="00000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1560"/>
        <w:gridCol w:w="1560"/>
        <w:gridCol w:w="1421"/>
        <w:gridCol w:w="2549"/>
        <w:gridCol w:w="2822"/>
      </w:tblGrid>
      <w:tr w:rsidR="001E3453" w:rsidTr="008338D6">
        <w:trPr>
          <w:trHeight w:hRule="exact" w:val="14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53" w:rsidRDefault="001E3453" w:rsidP="002813BC">
            <w:pPr>
              <w:pStyle w:val="4"/>
              <w:framePr w:w="11486" w:wrap="notBeside" w:vAnchor="text" w:hAnchor="text" w:xAlign="center" w:y="1"/>
              <w:shd w:val="clear" w:color="auto" w:fill="auto"/>
              <w:spacing w:line="270" w:lineRule="exact"/>
              <w:ind w:left="120" w:firstLine="0"/>
            </w:pPr>
            <w:r>
              <w:rPr>
                <w:rStyle w:val="3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53" w:rsidRDefault="001E3453" w:rsidP="002813BC">
            <w:pPr>
              <w:pStyle w:val="4"/>
              <w:framePr w:w="11486" w:wrap="notBeside" w:vAnchor="text" w:hAnchor="text" w:xAlign="center" w:y="1"/>
              <w:shd w:val="clear" w:color="auto" w:fill="auto"/>
              <w:spacing w:after="120" w:line="270" w:lineRule="exact"/>
              <w:ind w:left="120" w:firstLine="0"/>
            </w:pPr>
            <w:r>
              <w:rPr>
                <w:rStyle w:val="3"/>
              </w:rPr>
              <w:t>ФИ</w:t>
            </w:r>
          </w:p>
          <w:p w:rsidR="001E3453" w:rsidRDefault="008338D6" w:rsidP="002813BC">
            <w:pPr>
              <w:pStyle w:val="4"/>
              <w:framePr w:w="11486" w:wrap="notBeside" w:vAnchor="text" w:hAnchor="text" w:xAlign="center" w:y="1"/>
              <w:shd w:val="clear" w:color="auto" w:fill="auto"/>
              <w:spacing w:before="120" w:line="270" w:lineRule="exact"/>
              <w:ind w:left="120" w:firstLine="0"/>
              <w:rPr>
                <w:rStyle w:val="3"/>
              </w:rPr>
            </w:pPr>
            <w:r>
              <w:rPr>
                <w:rStyle w:val="3"/>
              </w:rPr>
              <w:t>У</w:t>
            </w:r>
            <w:r w:rsidR="001E3453">
              <w:rPr>
                <w:rStyle w:val="3"/>
              </w:rPr>
              <w:t>частника</w:t>
            </w:r>
          </w:p>
          <w:p w:rsidR="008338D6" w:rsidRDefault="008338D6" w:rsidP="002813BC">
            <w:pPr>
              <w:pStyle w:val="4"/>
              <w:framePr w:w="11486" w:wrap="notBeside" w:vAnchor="text" w:hAnchor="text" w:xAlign="center" w:y="1"/>
              <w:shd w:val="clear" w:color="auto" w:fill="auto"/>
              <w:spacing w:before="120" w:line="270" w:lineRule="exact"/>
              <w:ind w:left="120" w:firstLine="0"/>
            </w:pPr>
            <w:r>
              <w:rPr>
                <w:rStyle w:val="3"/>
              </w:rPr>
              <w:t>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53" w:rsidRDefault="001E3453" w:rsidP="002813BC">
            <w:pPr>
              <w:pStyle w:val="4"/>
              <w:framePr w:w="11486" w:wrap="notBeside" w:vAnchor="text" w:hAnchor="text" w:xAlign="center" w:y="1"/>
              <w:shd w:val="clear" w:color="auto" w:fill="auto"/>
              <w:spacing w:line="270" w:lineRule="exact"/>
              <w:ind w:left="120" w:firstLine="0"/>
            </w:pPr>
            <w:r>
              <w:rPr>
                <w:rStyle w:val="3"/>
              </w:rPr>
              <w:t>Возраст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53" w:rsidRDefault="001E3453" w:rsidP="002813BC">
            <w:pPr>
              <w:pStyle w:val="4"/>
              <w:framePr w:w="11486" w:wrap="notBeside" w:vAnchor="text" w:hAnchor="text" w:xAlign="center" w:y="1"/>
              <w:shd w:val="clear" w:color="auto" w:fill="auto"/>
              <w:spacing w:line="270" w:lineRule="exact"/>
              <w:ind w:left="120" w:firstLine="0"/>
            </w:pPr>
            <w:r>
              <w:rPr>
                <w:rStyle w:val="3"/>
              </w:rPr>
              <w:t>Номинация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53" w:rsidRDefault="001E3453" w:rsidP="002813BC">
            <w:pPr>
              <w:pStyle w:val="4"/>
              <w:framePr w:w="11486" w:wrap="notBeside" w:vAnchor="text" w:hAnchor="text" w:xAlign="center" w:y="1"/>
              <w:shd w:val="clear" w:color="auto" w:fill="auto"/>
              <w:spacing w:line="270" w:lineRule="exact"/>
              <w:ind w:left="100" w:firstLine="0"/>
            </w:pPr>
            <w:r>
              <w:rPr>
                <w:rStyle w:val="3"/>
              </w:rPr>
              <w:t>Название работы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8D6" w:rsidRDefault="001E3453" w:rsidP="002813BC">
            <w:pPr>
              <w:pStyle w:val="4"/>
              <w:framePr w:w="11486" w:wrap="notBeside" w:vAnchor="text" w:hAnchor="text" w:xAlign="center" w:y="1"/>
              <w:shd w:val="clear" w:color="auto" w:fill="auto"/>
              <w:spacing w:line="270" w:lineRule="exact"/>
              <w:ind w:left="120" w:firstLine="0"/>
              <w:rPr>
                <w:rStyle w:val="3"/>
              </w:rPr>
            </w:pPr>
            <w:r>
              <w:rPr>
                <w:rStyle w:val="3"/>
              </w:rPr>
              <w:t>Ф.И.О. руководителя,</w:t>
            </w:r>
          </w:p>
          <w:p w:rsidR="008338D6" w:rsidRDefault="008338D6" w:rsidP="002813BC">
            <w:pPr>
              <w:pStyle w:val="4"/>
              <w:framePr w:w="11486" w:wrap="notBeside" w:vAnchor="text" w:hAnchor="text" w:xAlign="center" w:y="1"/>
              <w:shd w:val="clear" w:color="auto" w:fill="auto"/>
              <w:spacing w:line="270" w:lineRule="exact"/>
              <w:ind w:left="120" w:firstLine="0"/>
              <w:rPr>
                <w:rStyle w:val="3"/>
              </w:rPr>
            </w:pPr>
            <w:r>
              <w:rPr>
                <w:rStyle w:val="3"/>
              </w:rPr>
              <w:t>(полностью),</w:t>
            </w:r>
          </w:p>
          <w:p w:rsidR="001E3453" w:rsidRDefault="001E3453" w:rsidP="002813BC">
            <w:pPr>
              <w:pStyle w:val="4"/>
              <w:framePr w:w="11486" w:wrap="notBeside" w:vAnchor="text" w:hAnchor="text" w:xAlign="center" w:y="1"/>
              <w:shd w:val="clear" w:color="auto" w:fill="auto"/>
              <w:spacing w:line="270" w:lineRule="exact"/>
              <w:ind w:left="120" w:firstLine="0"/>
            </w:pPr>
            <w:r>
              <w:rPr>
                <w:rStyle w:val="3"/>
              </w:rPr>
              <w:t xml:space="preserve"> телефон</w:t>
            </w:r>
          </w:p>
        </w:tc>
      </w:tr>
      <w:tr w:rsidR="001E3453" w:rsidTr="008338D6">
        <w:trPr>
          <w:trHeight w:hRule="exact" w:val="824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53" w:rsidRDefault="001E3453" w:rsidP="002813BC">
            <w:pPr>
              <w:pStyle w:val="4"/>
              <w:framePr w:w="11486" w:wrap="notBeside" w:vAnchor="text" w:hAnchor="text" w:xAlign="center" w:y="1"/>
              <w:shd w:val="clear" w:color="auto" w:fill="auto"/>
              <w:spacing w:line="270" w:lineRule="exact"/>
              <w:ind w:left="120" w:firstLine="0"/>
            </w:pPr>
            <w:proofErr w:type="gramStart"/>
            <w:r>
              <w:rPr>
                <w:rStyle w:val="3"/>
              </w:rPr>
              <w:t>п</w:t>
            </w:r>
            <w:proofErr w:type="gramEnd"/>
            <w:r>
              <w:rPr>
                <w:rStyle w:val="3"/>
              </w:rPr>
              <w:t>/п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53" w:rsidRDefault="001E3453" w:rsidP="002813BC">
            <w:pPr>
              <w:framePr w:w="11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53" w:rsidRDefault="001E3453" w:rsidP="002813BC">
            <w:pPr>
              <w:framePr w:w="11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53" w:rsidRDefault="001E3453" w:rsidP="002813BC">
            <w:pPr>
              <w:framePr w:w="11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53" w:rsidRDefault="001E3453" w:rsidP="002813BC">
            <w:pPr>
              <w:framePr w:w="11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53" w:rsidRDefault="001E3453" w:rsidP="002813BC">
            <w:pPr>
              <w:framePr w:w="114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3453" w:rsidRDefault="001E3453" w:rsidP="001E3453">
      <w:pPr>
        <w:rPr>
          <w:sz w:val="2"/>
          <w:szCs w:val="2"/>
        </w:rPr>
      </w:pPr>
    </w:p>
    <w:p w:rsidR="001E3453" w:rsidRDefault="001E3453" w:rsidP="001E3453">
      <w:pPr>
        <w:pStyle w:val="4"/>
        <w:shd w:val="clear" w:color="auto" w:fill="auto"/>
        <w:tabs>
          <w:tab w:val="left" w:leader="underscore" w:pos="6861"/>
        </w:tabs>
        <w:spacing w:before="794" w:after="14" w:line="274" w:lineRule="exact"/>
        <w:ind w:left="760" w:right="1520" w:firstLine="0"/>
      </w:pPr>
      <w:r>
        <w:rPr>
          <w:color w:val="000000"/>
        </w:rPr>
        <w:t>Лицо, ответственное за организацию и проведение Фестиваля в ОУ (Ф.И.О., должность, контактный телефон)</w:t>
      </w:r>
      <w:r>
        <w:rPr>
          <w:color w:val="000000"/>
        </w:rPr>
        <w:tab/>
      </w:r>
    </w:p>
    <w:p w:rsidR="001E3453" w:rsidRDefault="001E3453" w:rsidP="001E3453">
      <w:pPr>
        <w:pStyle w:val="4"/>
        <w:shd w:val="clear" w:color="auto" w:fill="auto"/>
        <w:spacing w:line="557" w:lineRule="exact"/>
        <w:ind w:left="760" w:firstLine="0"/>
        <w:jc w:val="both"/>
      </w:pPr>
      <w:r>
        <w:rPr>
          <w:color w:val="000000"/>
        </w:rPr>
        <w:t>МП</w:t>
      </w:r>
    </w:p>
    <w:p w:rsidR="001E3453" w:rsidRDefault="001E3453" w:rsidP="001E3453">
      <w:pPr>
        <w:pStyle w:val="4"/>
        <w:shd w:val="clear" w:color="auto" w:fill="auto"/>
        <w:spacing w:line="557" w:lineRule="exact"/>
        <w:ind w:left="760" w:firstLine="0"/>
        <w:jc w:val="both"/>
      </w:pPr>
      <w:r>
        <w:rPr>
          <w:color w:val="000000"/>
        </w:rPr>
        <w:t>Руководитель ОУ</w:t>
      </w:r>
    </w:p>
    <w:p w:rsidR="001E3453" w:rsidRDefault="001E3453" w:rsidP="001E3453">
      <w:pPr>
        <w:pStyle w:val="4"/>
        <w:shd w:val="clear" w:color="auto" w:fill="auto"/>
        <w:tabs>
          <w:tab w:val="left" w:leader="underscore" w:pos="6021"/>
          <w:tab w:val="left" w:leader="underscore" w:pos="7941"/>
        </w:tabs>
        <w:spacing w:line="557" w:lineRule="exact"/>
        <w:ind w:left="760" w:firstLine="0"/>
        <w:jc w:val="both"/>
        <w:sectPr w:rsidR="001E3453" w:rsidSect="00203141">
          <w:type w:val="continuous"/>
          <w:pgSz w:w="11909" w:h="16838"/>
          <w:pgMar w:top="709" w:right="413" w:bottom="993" w:left="1418" w:header="0" w:footer="3" w:gutter="0"/>
          <w:cols w:space="720"/>
          <w:noEndnote/>
          <w:docGrid w:linePitch="360"/>
        </w:sectPr>
      </w:pPr>
      <w:r>
        <w:rPr>
          <w:color w:val="000000"/>
        </w:rPr>
        <w:t>(подпись) (расшифровка подписи) (дата)</w:t>
      </w:r>
      <w:r>
        <w:rPr>
          <w:color w:val="000000"/>
        </w:rPr>
        <w:tab/>
      </w:r>
      <w:r>
        <w:rPr>
          <w:color w:val="000000"/>
        </w:rPr>
        <w:tab/>
      </w:r>
    </w:p>
    <w:p w:rsidR="001E3453" w:rsidRDefault="001E3453" w:rsidP="001E3453">
      <w:pPr>
        <w:pStyle w:val="4"/>
        <w:shd w:val="clear" w:color="auto" w:fill="auto"/>
        <w:spacing w:after="121" w:line="270" w:lineRule="exact"/>
        <w:ind w:right="260" w:firstLine="0"/>
        <w:jc w:val="right"/>
      </w:pPr>
    </w:p>
    <w:p w:rsidR="00A13F4D" w:rsidRDefault="00A13F4D" w:rsidP="001E3453">
      <w:pPr>
        <w:pStyle w:val="4"/>
        <w:shd w:val="clear" w:color="auto" w:fill="auto"/>
        <w:spacing w:after="121" w:line="270" w:lineRule="exact"/>
        <w:ind w:right="260" w:firstLine="0"/>
        <w:jc w:val="right"/>
      </w:pPr>
    </w:p>
    <w:p w:rsidR="00A13F4D" w:rsidRDefault="00A13F4D" w:rsidP="001E3453">
      <w:pPr>
        <w:pStyle w:val="4"/>
        <w:shd w:val="clear" w:color="auto" w:fill="auto"/>
        <w:spacing w:after="121" w:line="270" w:lineRule="exact"/>
        <w:ind w:right="260" w:firstLine="0"/>
        <w:jc w:val="right"/>
      </w:pPr>
    </w:p>
    <w:p w:rsidR="00A13F4D" w:rsidRDefault="00A13F4D" w:rsidP="001E3453">
      <w:pPr>
        <w:pStyle w:val="4"/>
        <w:shd w:val="clear" w:color="auto" w:fill="auto"/>
        <w:spacing w:after="121" w:line="270" w:lineRule="exact"/>
        <w:ind w:right="260" w:firstLine="0"/>
        <w:jc w:val="right"/>
      </w:pPr>
    </w:p>
    <w:p w:rsidR="00A13F4D" w:rsidRDefault="00A13F4D" w:rsidP="001E3453">
      <w:pPr>
        <w:pStyle w:val="4"/>
        <w:shd w:val="clear" w:color="auto" w:fill="auto"/>
        <w:spacing w:after="121" w:line="270" w:lineRule="exact"/>
        <w:ind w:right="260" w:firstLine="0"/>
        <w:jc w:val="right"/>
      </w:pPr>
    </w:p>
    <w:p w:rsidR="00A13F4D" w:rsidRDefault="00A13F4D" w:rsidP="001E3453">
      <w:pPr>
        <w:pStyle w:val="4"/>
        <w:shd w:val="clear" w:color="auto" w:fill="auto"/>
        <w:spacing w:after="121" w:line="270" w:lineRule="exact"/>
        <w:ind w:right="260" w:firstLine="0"/>
        <w:jc w:val="right"/>
      </w:pPr>
    </w:p>
    <w:p w:rsidR="00A13F4D" w:rsidRDefault="00A13F4D" w:rsidP="001E3453">
      <w:pPr>
        <w:pStyle w:val="4"/>
        <w:shd w:val="clear" w:color="auto" w:fill="auto"/>
        <w:spacing w:after="121" w:line="270" w:lineRule="exact"/>
        <w:ind w:right="260" w:firstLine="0"/>
        <w:jc w:val="right"/>
      </w:pPr>
    </w:p>
    <w:p w:rsidR="00A13F4D" w:rsidRDefault="00A13F4D" w:rsidP="001E3453">
      <w:pPr>
        <w:pStyle w:val="4"/>
        <w:shd w:val="clear" w:color="auto" w:fill="auto"/>
        <w:spacing w:after="121" w:line="270" w:lineRule="exact"/>
        <w:ind w:right="260" w:firstLine="0"/>
        <w:jc w:val="right"/>
      </w:pPr>
    </w:p>
    <w:p w:rsidR="00A13F4D" w:rsidRDefault="00A13F4D" w:rsidP="001E3453">
      <w:pPr>
        <w:pStyle w:val="4"/>
        <w:shd w:val="clear" w:color="auto" w:fill="auto"/>
        <w:spacing w:after="121" w:line="270" w:lineRule="exact"/>
        <w:ind w:right="260" w:firstLine="0"/>
        <w:jc w:val="right"/>
      </w:pPr>
    </w:p>
    <w:p w:rsidR="00A13F4D" w:rsidRDefault="00A13F4D" w:rsidP="00A13F4D">
      <w:pPr>
        <w:pStyle w:val="4"/>
        <w:shd w:val="clear" w:color="auto" w:fill="auto"/>
        <w:spacing w:after="121" w:line="270" w:lineRule="exact"/>
        <w:ind w:right="-408" w:firstLine="0"/>
        <w:jc w:val="right"/>
      </w:pPr>
    </w:p>
    <w:p w:rsidR="00A13F4D" w:rsidRDefault="00A13F4D" w:rsidP="001E3453">
      <w:pPr>
        <w:pStyle w:val="4"/>
        <w:shd w:val="clear" w:color="auto" w:fill="auto"/>
        <w:spacing w:after="121" w:line="270" w:lineRule="exact"/>
        <w:ind w:right="260" w:firstLine="0"/>
        <w:jc w:val="right"/>
      </w:pPr>
    </w:p>
    <w:p w:rsidR="00A13F4D" w:rsidRDefault="00A13F4D" w:rsidP="001E3453">
      <w:pPr>
        <w:pStyle w:val="4"/>
        <w:shd w:val="clear" w:color="auto" w:fill="auto"/>
        <w:spacing w:after="121" w:line="270" w:lineRule="exact"/>
        <w:ind w:right="260" w:firstLine="0"/>
        <w:jc w:val="right"/>
      </w:pPr>
    </w:p>
    <w:p w:rsidR="00A13F4D" w:rsidRDefault="00A13F4D" w:rsidP="001E3453">
      <w:pPr>
        <w:pStyle w:val="4"/>
        <w:shd w:val="clear" w:color="auto" w:fill="auto"/>
        <w:spacing w:after="121" w:line="270" w:lineRule="exact"/>
        <w:ind w:right="260" w:firstLine="0"/>
        <w:jc w:val="right"/>
      </w:pPr>
    </w:p>
    <w:p w:rsidR="00A13F4D" w:rsidRDefault="00A13F4D" w:rsidP="001E3453">
      <w:pPr>
        <w:pStyle w:val="4"/>
        <w:shd w:val="clear" w:color="auto" w:fill="auto"/>
        <w:spacing w:after="121" w:line="270" w:lineRule="exact"/>
        <w:ind w:right="260" w:firstLine="0"/>
        <w:jc w:val="right"/>
      </w:pPr>
    </w:p>
    <w:p w:rsidR="00A13F4D" w:rsidRDefault="00A13F4D" w:rsidP="001E3453">
      <w:pPr>
        <w:pStyle w:val="4"/>
        <w:shd w:val="clear" w:color="auto" w:fill="auto"/>
        <w:spacing w:after="121" w:line="270" w:lineRule="exact"/>
        <w:ind w:right="260" w:firstLine="0"/>
        <w:jc w:val="right"/>
      </w:pPr>
    </w:p>
    <w:sectPr w:rsidR="00A13F4D" w:rsidSect="00A13F4D">
      <w:type w:val="continuous"/>
      <w:pgSz w:w="11909" w:h="16838"/>
      <w:pgMar w:top="2058" w:right="1046" w:bottom="4962" w:left="106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A77"/>
    <w:multiLevelType w:val="hybridMultilevel"/>
    <w:tmpl w:val="838AA7C4"/>
    <w:lvl w:ilvl="0" w:tplc="77D0F25E">
      <w:start w:val="1"/>
      <w:numFmt w:val="decimal"/>
      <w:lvlText w:val="%1."/>
      <w:lvlJc w:val="left"/>
      <w:pPr>
        <w:ind w:left="2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1" w:hanging="360"/>
      </w:pPr>
    </w:lvl>
    <w:lvl w:ilvl="2" w:tplc="0419001B" w:tentative="1">
      <w:start w:val="1"/>
      <w:numFmt w:val="lowerRoman"/>
      <w:lvlText w:val="%3."/>
      <w:lvlJc w:val="right"/>
      <w:pPr>
        <w:ind w:left="3871" w:hanging="180"/>
      </w:pPr>
    </w:lvl>
    <w:lvl w:ilvl="3" w:tplc="0419000F" w:tentative="1">
      <w:start w:val="1"/>
      <w:numFmt w:val="decimal"/>
      <w:lvlText w:val="%4."/>
      <w:lvlJc w:val="left"/>
      <w:pPr>
        <w:ind w:left="4591" w:hanging="360"/>
      </w:pPr>
    </w:lvl>
    <w:lvl w:ilvl="4" w:tplc="04190019" w:tentative="1">
      <w:start w:val="1"/>
      <w:numFmt w:val="lowerLetter"/>
      <w:lvlText w:val="%5."/>
      <w:lvlJc w:val="left"/>
      <w:pPr>
        <w:ind w:left="5311" w:hanging="360"/>
      </w:pPr>
    </w:lvl>
    <w:lvl w:ilvl="5" w:tplc="0419001B" w:tentative="1">
      <w:start w:val="1"/>
      <w:numFmt w:val="lowerRoman"/>
      <w:lvlText w:val="%6."/>
      <w:lvlJc w:val="right"/>
      <w:pPr>
        <w:ind w:left="6031" w:hanging="180"/>
      </w:pPr>
    </w:lvl>
    <w:lvl w:ilvl="6" w:tplc="0419000F" w:tentative="1">
      <w:start w:val="1"/>
      <w:numFmt w:val="decimal"/>
      <w:lvlText w:val="%7."/>
      <w:lvlJc w:val="left"/>
      <w:pPr>
        <w:ind w:left="6751" w:hanging="360"/>
      </w:pPr>
    </w:lvl>
    <w:lvl w:ilvl="7" w:tplc="04190019" w:tentative="1">
      <w:start w:val="1"/>
      <w:numFmt w:val="lowerLetter"/>
      <w:lvlText w:val="%8."/>
      <w:lvlJc w:val="left"/>
      <w:pPr>
        <w:ind w:left="7471" w:hanging="360"/>
      </w:pPr>
    </w:lvl>
    <w:lvl w:ilvl="8" w:tplc="0419001B" w:tentative="1">
      <w:start w:val="1"/>
      <w:numFmt w:val="lowerRoman"/>
      <w:lvlText w:val="%9."/>
      <w:lvlJc w:val="right"/>
      <w:pPr>
        <w:ind w:left="8191" w:hanging="180"/>
      </w:pPr>
    </w:lvl>
  </w:abstractNum>
  <w:abstractNum w:abstractNumId="1">
    <w:nsid w:val="02AA66BB"/>
    <w:multiLevelType w:val="multilevel"/>
    <w:tmpl w:val="D2A6D87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077DD"/>
    <w:multiLevelType w:val="multilevel"/>
    <w:tmpl w:val="4CF8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079F6"/>
    <w:multiLevelType w:val="multilevel"/>
    <w:tmpl w:val="414EB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B4ECA"/>
    <w:multiLevelType w:val="multilevel"/>
    <w:tmpl w:val="CAA817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066023"/>
    <w:multiLevelType w:val="multilevel"/>
    <w:tmpl w:val="C82A86D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B6192E"/>
    <w:multiLevelType w:val="multilevel"/>
    <w:tmpl w:val="5D3080E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2D058F"/>
    <w:multiLevelType w:val="hybridMultilevel"/>
    <w:tmpl w:val="D05864DA"/>
    <w:lvl w:ilvl="0" w:tplc="1700CF1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A160BE1"/>
    <w:multiLevelType w:val="multilevel"/>
    <w:tmpl w:val="B57CE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0F09B2"/>
    <w:multiLevelType w:val="multilevel"/>
    <w:tmpl w:val="26EEEF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1C02F6"/>
    <w:multiLevelType w:val="multilevel"/>
    <w:tmpl w:val="758AD2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689B581F"/>
    <w:multiLevelType w:val="hybridMultilevel"/>
    <w:tmpl w:val="6A56EFD2"/>
    <w:lvl w:ilvl="0" w:tplc="B33A66F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8977FFD"/>
    <w:multiLevelType w:val="multilevel"/>
    <w:tmpl w:val="D2A6D87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3453"/>
    <w:rsid w:val="00134D16"/>
    <w:rsid w:val="001B7A2B"/>
    <w:rsid w:val="001E3453"/>
    <w:rsid w:val="00203141"/>
    <w:rsid w:val="00281BB9"/>
    <w:rsid w:val="002C584C"/>
    <w:rsid w:val="003E4A36"/>
    <w:rsid w:val="00532D6E"/>
    <w:rsid w:val="00587CC9"/>
    <w:rsid w:val="00725CD5"/>
    <w:rsid w:val="007877FB"/>
    <w:rsid w:val="007E1D21"/>
    <w:rsid w:val="00830124"/>
    <w:rsid w:val="008338D6"/>
    <w:rsid w:val="008F3D4E"/>
    <w:rsid w:val="00A13F4D"/>
    <w:rsid w:val="00AC47E9"/>
    <w:rsid w:val="00AD4E71"/>
    <w:rsid w:val="00AE4A44"/>
    <w:rsid w:val="00B95F52"/>
    <w:rsid w:val="00D05FE6"/>
    <w:rsid w:val="00D13DB7"/>
    <w:rsid w:val="00D63C57"/>
    <w:rsid w:val="00F52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453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13DB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3DB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13D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(2)_"/>
    <w:basedOn w:val="a0"/>
    <w:rsid w:val="001E3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4"/>
    <w:rsid w:val="001E345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1E3453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1E3453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2">
    <w:name w:val="Основной текст (2)"/>
    <w:basedOn w:val="21"/>
    <w:rsid w:val="001E3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Основной текст (2) + Не полужирный"/>
    <w:basedOn w:val="21"/>
    <w:rsid w:val="001E3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Полужирный"/>
    <w:basedOn w:val="a4"/>
    <w:rsid w:val="001E345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4"/>
    <w:rsid w:val="001E3453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1E345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 + Курсив"/>
    <w:basedOn w:val="21"/>
    <w:rsid w:val="001E34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3"/>
    <w:basedOn w:val="a4"/>
    <w:rsid w:val="001E3453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1E3453"/>
    <w:pPr>
      <w:shd w:val="clear" w:color="auto" w:fill="FFFFFF"/>
      <w:spacing w:line="480" w:lineRule="exact"/>
      <w:ind w:hanging="54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1">
    <w:name w:val="Заголовок №1"/>
    <w:basedOn w:val="a"/>
    <w:link w:val="10"/>
    <w:rsid w:val="001E3453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a7">
    <w:name w:val="No Spacing"/>
    <w:uiPriority w:val="1"/>
    <w:qFormat/>
    <w:rsid w:val="003E4A36"/>
    <w:rPr>
      <w:sz w:val="22"/>
      <w:szCs w:val="22"/>
      <w:lang w:eastAsia="en-US"/>
    </w:rPr>
  </w:style>
  <w:style w:type="character" w:customStyle="1" w:styleId="30">
    <w:name w:val="Заголовок №3"/>
    <w:basedOn w:val="a0"/>
    <w:rsid w:val="00134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13F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F4D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B530E-EC7E-407C-ACA6-839292A8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9</cp:revision>
  <dcterms:created xsi:type="dcterms:W3CDTF">2017-10-16T13:30:00Z</dcterms:created>
  <dcterms:modified xsi:type="dcterms:W3CDTF">2019-10-01T12:12:00Z</dcterms:modified>
</cp:coreProperties>
</file>